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EA7C" w14:textId="77777777" w:rsidR="008A1784" w:rsidRPr="003D4097" w:rsidRDefault="00B71167" w:rsidP="00332F36">
      <w:pPr>
        <w:pStyle w:val="ListParagraph"/>
        <w:pBdr>
          <w:bottom w:val="single" w:sz="4" w:space="1" w:color="auto"/>
        </w:pBdr>
        <w:jc w:val="center"/>
        <w:rPr>
          <w:rFonts w:ascii="Arial" w:hAnsi="Arial" w:cs="Arial"/>
          <w:sz w:val="52"/>
          <w:szCs w:val="52"/>
          <w:lang w:val="en-US"/>
        </w:rPr>
      </w:pPr>
      <w:r>
        <w:rPr>
          <w:rFonts w:ascii="Arial" w:hAnsi="Arial" w:cs="Arial"/>
          <w:sz w:val="52"/>
          <w:szCs w:val="52"/>
          <w:lang w:val="en-US"/>
        </w:rPr>
        <w:t xml:space="preserve">Forklift Operation </w:t>
      </w:r>
    </w:p>
    <w:p w14:paraId="3877754F" w14:textId="77777777" w:rsidR="004021CB" w:rsidRPr="006138CE" w:rsidRDefault="004021CB" w:rsidP="00606277">
      <w:pPr>
        <w:ind w:firstLine="0"/>
        <w:rPr>
          <w:rFonts w:cs="Arial"/>
          <w:sz w:val="28"/>
          <w:szCs w:val="28"/>
          <w:lang w:val="en-US"/>
        </w:rPr>
      </w:pPr>
      <w:r w:rsidRPr="00325EAB">
        <w:rPr>
          <w:rFonts w:cs="Arial"/>
          <w:sz w:val="28"/>
          <w:szCs w:val="28"/>
          <w:lang w:val="en-US"/>
        </w:rPr>
        <w:t>Hazards</w:t>
      </w:r>
      <w:r w:rsidR="00E93D7C" w:rsidRPr="00325EAB">
        <w:rPr>
          <w:rFonts w:cs="Arial"/>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D87458" w:rsidRPr="002474F9" w14:paraId="32634400" w14:textId="77777777" w:rsidTr="00C850E9">
        <w:tc>
          <w:tcPr>
            <w:tcW w:w="2376" w:type="dxa"/>
            <w:shd w:val="clear" w:color="auto" w:fill="auto"/>
          </w:tcPr>
          <w:p w14:paraId="59DC1E81" w14:textId="77777777" w:rsidR="00D87458" w:rsidRPr="002474F9" w:rsidRDefault="00D87458" w:rsidP="007710BE">
            <w:pPr>
              <w:ind w:firstLine="0"/>
              <w:rPr>
                <w:rFonts w:cs="Arial"/>
                <w:b/>
                <w:sz w:val="22"/>
                <w:lang w:val="en-US"/>
              </w:rPr>
            </w:pPr>
            <w:r w:rsidRPr="002474F9">
              <w:rPr>
                <w:rFonts w:cs="Arial"/>
                <w:b/>
                <w:sz w:val="22"/>
                <w:lang w:val="en-US"/>
              </w:rPr>
              <w:t>Hazards</w:t>
            </w:r>
          </w:p>
        </w:tc>
        <w:tc>
          <w:tcPr>
            <w:tcW w:w="6866" w:type="dxa"/>
            <w:shd w:val="clear" w:color="auto" w:fill="auto"/>
          </w:tcPr>
          <w:p w14:paraId="6C8B2DA7" w14:textId="77777777" w:rsidR="00D87458" w:rsidRPr="002474F9" w:rsidRDefault="00D87458" w:rsidP="007710BE">
            <w:pPr>
              <w:ind w:firstLine="0"/>
              <w:rPr>
                <w:rFonts w:cs="Arial"/>
                <w:b/>
                <w:sz w:val="22"/>
                <w:lang w:val="en-US"/>
              </w:rPr>
            </w:pPr>
            <w:r w:rsidRPr="002474F9">
              <w:rPr>
                <w:rFonts w:cs="Arial"/>
                <w:b/>
                <w:sz w:val="22"/>
                <w:lang w:val="en-US"/>
              </w:rPr>
              <w:t>Controls</w:t>
            </w:r>
          </w:p>
        </w:tc>
      </w:tr>
      <w:tr w:rsidR="003A77F6" w:rsidRPr="002474F9" w14:paraId="185D18A1" w14:textId="77777777" w:rsidTr="00C850E9">
        <w:tc>
          <w:tcPr>
            <w:tcW w:w="2376" w:type="dxa"/>
            <w:shd w:val="clear" w:color="auto" w:fill="auto"/>
          </w:tcPr>
          <w:p w14:paraId="25346FDF" w14:textId="77777777" w:rsidR="003A77F6" w:rsidRPr="00415850" w:rsidRDefault="003A77F6" w:rsidP="003A77F6">
            <w:pPr>
              <w:ind w:firstLine="0"/>
              <w:rPr>
                <w:szCs w:val="24"/>
                <w:lang w:val="en-US"/>
              </w:rPr>
            </w:pPr>
            <w:r>
              <w:rPr>
                <w:szCs w:val="24"/>
                <w:lang w:val="en-US"/>
              </w:rPr>
              <w:t xml:space="preserve">Ground condition – uneven, soft ground or slopes </w:t>
            </w:r>
          </w:p>
        </w:tc>
        <w:tc>
          <w:tcPr>
            <w:tcW w:w="6866" w:type="dxa"/>
            <w:shd w:val="clear" w:color="auto" w:fill="auto"/>
          </w:tcPr>
          <w:p w14:paraId="67B47681" w14:textId="77777777" w:rsidR="003A77F6" w:rsidRPr="00862450" w:rsidRDefault="003A77F6" w:rsidP="003A77F6">
            <w:pPr>
              <w:ind w:firstLine="0"/>
              <w:rPr>
                <w:szCs w:val="24"/>
                <w:lang w:val="en-US"/>
              </w:rPr>
            </w:pPr>
            <w:r w:rsidRPr="00862450">
              <w:rPr>
                <w:szCs w:val="24"/>
                <w:lang w:val="en-US"/>
              </w:rPr>
              <w:t xml:space="preserve">Ensure the truck is parked on flat, level and firm ground. </w:t>
            </w:r>
          </w:p>
          <w:p w14:paraId="1133316C" w14:textId="77777777" w:rsidR="003A77F6" w:rsidRPr="00862450" w:rsidRDefault="003A77F6" w:rsidP="003A77F6">
            <w:pPr>
              <w:ind w:firstLine="0"/>
              <w:rPr>
                <w:szCs w:val="24"/>
                <w:lang w:val="en-US"/>
              </w:rPr>
            </w:pPr>
            <w:r w:rsidRPr="00862450">
              <w:rPr>
                <w:szCs w:val="24"/>
                <w:lang w:val="en-US"/>
              </w:rPr>
              <w:br w:type="page"/>
              <w:t xml:space="preserve">Extend the landing legs and use pads if necessary. </w:t>
            </w:r>
            <w:r w:rsidRPr="00862450">
              <w:rPr>
                <w:szCs w:val="24"/>
                <w:lang w:val="en-US"/>
              </w:rPr>
              <w:br w:type="page"/>
              <w:t xml:space="preserve">The landing legs must be on a hard surface.  </w:t>
            </w:r>
          </w:p>
          <w:p w14:paraId="73FBA7B1" w14:textId="77777777" w:rsidR="003A77F6" w:rsidRPr="00415850" w:rsidRDefault="003A77F6" w:rsidP="003A77F6">
            <w:pPr>
              <w:ind w:firstLine="0"/>
              <w:rPr>
                <w:szCs w:val="24"/>
                <w:lang w:val="en-US"/>
              </w:rPr>
            </w:pPr>
          </w:p>
        </w:tc>
      </w:tr>
      <w:tr w:rsidR="003A77F6" w:rsidRPr="002474F9" w14:paraId="1F4D61B2" w14:textId="77777777" w:rsidTr="00C850E9">
        <w:tc>
          <w:tcPr>
            <w:tcW w:w="2376" w:type="dxa"/>
            <w:shd w:val="clear" w:color="auto" w:fill="auto"/>
          </w:tcPr>
          <w:p w14:paraId="46869E8C" w14:textId="77777777" w:rsidR="003A77F6" w:rsidRDefault="003A77F6" w:rsidP="003A77F6">
            <w:pPr>
              <w:ind w:firstLine="0"/>
              <w:rPr>
                <w:szCs w:val="24"/>
                <w:lang w:val="en-US"/>
              </w:rPr>
            </w:pPr>
            <w:r>
              <w:rPr>
                <w:szCs w:val="24"/>
                <w:lang w:val="en-US"/>
              </w:rPr>
              <w:t>Weather – windy</w:t>
            </w:r>
          </w:p>
        </w:tc>
        <w:tc>
          <w:tcPr>
            <w:tcW w:w="6866" w:type="dxa"/>
            <w:shd w:val="clear" w:color="auto" w:fill="auto"/>
          </w:tcPr>
          <w:p w14:paraId="357D3455" w14:textId="77777777" w:rsidR="003A77F6" w:rsidRPr="00862450" w:rsidRDefault="003A77F6" w:rsidP="003A77F6">
            <w:pPr>
              <w:ind w:firstLine="0"/>
              <w:rPr>
                <w:szCs w:val="24"/>
                <w:lang w:val="en-US"/>
              </w:rPr>
            </w:pPr>
            <w:r>
              <w:rPr>
                <w:szCs w:val="24"/>
                <w:lang w:val="en-US"/>
              </w:rPr>
              <w:t xml:space="preserve">Do not operate in high winds. The HIAB operator is in control of the work and his or her instructions must be complied with, including the decision that conditions are too risky to continue. </w:t>
            </w:r>
          </w:p>
        </w:tc>
      </w:tr>
      <w:tr w:rsidR="003A77F6" w:rsidRPr="002474F9" w14:paraId="5820D0A3" w14:textId="77777777" w:rsidTr="00C850E9">
        <w:tc>
          <w:tcPr>
            <w:tcW w:w="2376" w:type="dxa"/>
            <w:shd w:val="clear" w:color="auto" w:fill="auto"/>
          </w:tcPr>
          <w:p w14:paraId="76A9A1B5" w14:textId="77777777" w:rsidR="003A77F6" w:rsidRPr="00415850" w:rsidRDefault="003A77F6" w:rsidP="003A77F6">
            <w:pPr>
              <w:ind w:firstLine="0"/>
              <w:rPr>
                <w:szCs w:val="24"/>
                <w:lang w:val="en-US"/>
              </w:rPr>
            </w:pPr>
            <w:r>
              <w:rPr>
                <w:szCs w:val="24"/>
                <w:lang w:val="en-US"/>
              </w:rPr>
              <w:t>Overhead obstructions – power lines, trees, buildings</w:t>
            </w:r>
          </w:p>
          <w:p w14:paraId="64AD97DC" w14:textId="77777777" w:rsidR="003A77F6" w:rsidRPr="00415850" w:rsidRDefault="003A77F6" w:rsidP="003A77F6">
            <w:pPr>
              <w:ind w:firstLine="0"/>
              <w:rPr>
                <w:szCs w:val="24"/>
                <w:lang w:val="en-US"/>
              </w:rPr>
            </w:pPr>
          </w:p>
        </w:tc>
        <w:tc>
          <w:tcPr>
            <w:tcW w:w="6866" w:type="dxa"/>
            <w:shd w:val="clear" w:color="auto" w:fill="auto"/>
          </w:tcPr>
          <w:p w14:paraId="72A7BD8B" w14:textId="77777777" w:rsidR="003A77F6" w:rsidRDefault="003A77F6" w:rsidP="003A77F6">
            <w:pPr>
              <w:ind w:firstLine="0"/>
              <w:rPr>
                <w:szCs w:val="24"/>
                <w:lang w:val="en-US"/>
              </w:rPr>
            </w:pPr>
            <w:r>
              <w:rPr>
                <w:szCs w:val="24"/>
                <w:lang w:val="en-US"/>
              </w:rPr>
              <w:t xml:space="preserve">The crane must be at least 4 metres away from any power line. If it is operated closer than this a permit is required. </w:t>
            </w:r>
          </w:p>
          <w:p w14:paraId="281F698B" w14:textId="33D1ED6B" w:rsidR="003A77F6" w:rsidRPr="00415850" w:rsidRDefault="003A77F6" w:rsidP="003A77F6">
            <w:pPr>
              <w:ind w:firstLine="0"/>
              <w:rPr>
                <w:szCs w:val="24"/>
                <w:lang w:val="en-US"/>
              </w:rPr>
            </w:pPr>
            <w:r>
              <w:rPr>
                <w:szCs w:val="24"/>
                <w:lang w:val="en-US"/>
              </w:rPr>
              <w:t>Check for other overhead obstructions and ensure that the crane has room to manoeuvre</w:t>
            </w:r>
            <w:r w:rsidR="005A7EDA">
              <w:rPr>
                <w:szCs w:val="24"/>
                <w:lang w:val="en-US"/>
              </w:rPr>
              <w:t>.</w:t>
            </w:r>
          </w:p>
        </w:tc>
      </w:tr>
      <w:tr w:rsidR="003A77F6" w:rsidRPr="002474F9" w14:paraId="1F487379" w14:textId="77777777" w:rsidTr="00C850E9">
        <w:tc>
          <w:tcPr>
            <w:tcW w:w="2376" w:type="dxa"/>
            <w:shd w:val="clear" w:color="auto" w:fill="auto"/>
          </w:tcPr>
          <w:p w14:paraId="7DF0E091" w14:textId="77777777" w:rsidR="003A77F6" w:rsidRPr="00415850" w:rsidRDefault="003A77F6" w:rsidP="003A77F6">
            <w:pPr>
              <w:ind w:firstLine="0"/>
              <w:rPr>
                <w:szCs w:val="24"/>
                <w:lang w:val="en-US"/>
              </w:rPr>
            </w:pPr>
            <w:r>
              <w:rPr>
                <w:szCs w:val="24"/>
                <w:lang w:val="en-US"/>
              </w:rPr>
              <w:t>Weight of load – load is too heavy and may cause HIAB to fail or truck to fall</w:t>
            </w:r>
          </w:p>
          <w:p w14:paraId="1CE41556" w14:textId="77777777" w:rsidR="003A77F6" w:rsidRPr="00415850" w:rsidRDefault="003A77F6" w:rsidP="003A77F6">
            <w:pPr>
              <w:ind w:firstLine="0"/>
              <w:rPr>
                <w:szCs w:val="24"/>
                <w:lang w:val="en-US"/>
              </w:rPr>
            </w:pPr>
          </w:p>
        </w:tc>
        <w:tc>
          <w:tcPr>
            <w:tcW w:w="6866" w:type="dxa"/>
            <w:shd w:val="clear" w:color="auto" w:fill="auto"/>
          </w:tcPr>
          <w:p w14:paraId="7513450D" w14:textId="77777777" w:rsidR="003A77F6" w:rsidRDefault="003A77F6" w:rsidP="003A77F6">
            <w:pPr>
              <w:ind w:firstLine="0"/>
              <w:rPr>
                <w:szCs w:val="24"/>
                <w:lang w:val="en-US"/>
              </w:rPr>
            </w:pPr>
            <w:r>
              <w:rPr>
                <w:szCs w:val="24"/>
                <w:lang w:val="en-US"/>
              </w:rPr>
              <w:t>Know the weight of the load.</w:t>
            </w:r>
          </w:p>
          <w:p w14:paraId="7F4D087E" w14:textId="77777777" w:rsidR="003A77F6" w:rsidRPr="00EE33FD" w:rsidRDefault="003A77F6" w:rsidP="003A77F6">
            <w:pPr>
              <w:ind w:firstLine="0"/>
              <w:rPr>
                <w:szCs w:val="24"/>
                <w:lang w:val="en-US"/>
              </w:rPr>
            </w:pPr>
            <w:r w:rsidRPr="00EE33FD">
              <w:rPr>
                <w:szCs w:val="24"/>
                <w:lang w:val="en-US"/>
              </w:rPr>
              <w:t xml:space="preserve">Use suitable lifting chains or slings for the load. </w:t>
            </w:r>
            <w:r w:rsidRPr="00EE33FD">
              <w:rPr>
                <w:szCs w:val="24"/>
                <w:lang w:val="en-US"/>
              </w:rPr>
              <w:br w:type="page"/>
              <w:t xml:space="preserve"> </w:t>
            </w:r>
            <w:r w:rsidRPr="00EE33FD">
              <w:rPr>
                <w:szCs w:val="24"/>
                <w:lang w:val="en-US"/>
              </w:rPr>
              <w:br w:type="page"/>
              <w:t xml:space="preserve"> </w:t>
            </w:r>
          </w:p>
          <w:p w14:paraId="494BC4E1" w14:textId="77777777" w:rsidR="003A77F6" w:rsidRPr="00EE33FD" w:rsidRDefault="003A77F6" w:rsidP="003A77F6">
            <w:pPr>
              <w:ind w:firstLine="0"/>
              <w:rPr>
                <w:szCs w:val="24"/>
                <w:lang w:val="en-US"/>
              </w:rPr>
            </w:pPr>
            <w:r w:rsidRPr="00EE33FD">
              <w:rPr>
                <w:szCs w:val="24"/>
                <w:lang w:val="en-US"/>
              </w:rPr>
              <w:t xml:space="preserve">Check the weight of the load before lifting to ensure it is within limits. </w:t>
            </w:r>
          </w:p>
          <w:p w14:paraId="7ACCD65C" w14:textId="77777777" w:rsidR="003A77F6" w:rsidRPr="00415850" w:rsidRDefault="003A77F6" w:rsidP="003A77F6">
            <w:pPr>
              <w:ind w:firstLine="0"/>
              <w:rPr>
                <w:szCs w:val="24"/>
                <w:lang w:val="en-US"/>
              </w:rPr>
            </w:pPr>
            <w:r w:rsidRPr="00EE33FD">
              <w:rPr>
                <w:szCs w:val="24"/>
                <w:lang w:val="en-US"/>
              </w:rPr>
              <w:t>Ensure loads are lifted in a balanced state; carry out a trial lift to test the correct centre of mass.</w:t>
            </w:r>
          </w:p>
        </w:tc>
      </w:tr>
      <w:tr w:rsidR="003A77F6" w:rsidRPr="002474F9" w14:paraId="5038F247" w14:textId="77777777" w:rsidTr="00C850E9">
        <w:tc>
          <w:tcPr>
            <w:tcW w:w="2376" w:type="dxa"/>
            <w:shd w:val="clear" w:color="auto" w:fill="auto"/>
          </w:tcPr>
          <w:p w14:paraId="398299BC" w14:textId="77777777" w:rsidR="003A77F6" w:rsidRDefault="003A77F6" w:rsidP="003A77F6">
            <w:pPr>
              <w:ind w:firstLine="0"/>
              <w:rPr>
                <w:szCs w:val="24"/>
                <w:lang w:val="en-US"/>
              </w:rPr>
            </w:pPr>
            <w:r>
              <w:rPr>
                <w:szCs w:val="24"/>
                <w:lang w:val="en-US"/>
              </w:rPr>
              <w:t>Operator – may be crushed by HIAB or load</w:t>
            </w:r>
          </w:p>
        </w:tc>
        <w:tc>
          <w:tcPr>
            <w:tcW w:w="6866" w:type="dxa"/>
            <w:shd w:val="clear" w:color="auto" w:fill="auto"/>
          </w:tcPr>
          <w:p w14:paraId="6250A4A6" w14:textId="77777777" w:rsidR="003A77F6" w:rsidRPr="00EE33FD" w:rsidRDefault="003A77F6" w:rsidP="003A77F6">
            <w:pPr>
              <w:ind w:firstLine="0"/>
              <w:rPr>
                <w:rFonts w:cs="Arial"/>
              </w:rPr>
            </w:pPr>
            <w:r w:rsidRPr="00EE33FD">
              <w:rPr>
                <w:rFonts w:cs="Arial"/>
              </w:rPr>
              <w:t>Gloves, safety boots and hard hat must be worn.</w:t>
            </w:r>
          </w:p>
          <w:p w14:paraId="4AC96EF6" w14:textId="77777777" w:rsidR="003A77F6" w:rsidRPr="00EE33FD" w:rsidRDefault="003A77F6" w:rsidP="003A77F6">
            <w:pPr>
              <w:ind w:firstLine="0"/>
              <w:rPr>
                <w:rFonts w:cs="Arial"/>
              </w:rPr>
            </w:pPr>
            <w:r w:rsidRPr="00EE33FD">
              <w:rPr>
                <w:rFonts w:cs="Arial"/>
              </w:rPr>
              <w:t>Do not stand between the truck and the load.</w:t>
            </w:r>
          </w:p>
          <w:p w14:paraId="2CB2BA78" w14:textId="77777777" w:rsidR="003A77F6" w:rsidRPr="00EE33FD" w:rsidRDefault="003A77F6" w:rsidP="003A77F6">
            <w:pPr>
              <w:ind w:firstLine="0"/>
              <w:rPr>
                <w:rFonts w:cs="Arial"/>
              </w:rPr>
            </w:pPr>
            <w:r w:rsidRPr="00EE33FD">
              <w:rPr>
                <w:rFonts w:cs="Arial"/>
              </w:rPr>
              <w:t>Do not stand between the load and its destination.</w:t>
            </w:r>
          </w:p>
          <w:p w14:paraId="5FA86509" w14:textId="77777777" w:rsidR="003A77F6" w:rsidRDefault="003A77F6" w:rsidP="003A77F6">
            <w:pPr>
              <w:ind w:firstLine="0"/>
              <w:rPr>
                <w:rFonts w:cs="Arial"/>
              </w:rPr>
            </w:pPr>
            <w:r w:rsidRPr="00EE33FD">
              <w:rPr>
                <w:rFonts w:cs="Arial"/>
              </w:rPr>
              <w:t>Do not stand under the load.</w:t>
            </w:r>
          </w:p>
          <w:p w14:paraId="5A38E322" w14:textId="5653736D" w:rsidR="003A77F6" w:rsidRPr="00EE33FD" w:rsidRDefault="003A77F6" w:rsidP="003A77F6">
            <w:pPr>
              <w:ind w:firstLine="0"/>
              <w:rPr>
                <w:rFonts w:cs="Arial"/>
              </w:rPr>
            </w:pPr>
            <w:r>
              <w:rPr>
                <w:rFonts w:cs="Arial"/>
              </w:rPr>
              <w:t xml:space="preserve">Ensure the remote control is turned off and removed from the operator </w:t>
            </w:r>
            <w:r w:rsidR="005A7EDA">
              <w:rPr>
                <w:rFonts w:cs="Arial"/>
              </w:rPr>
              <w:t>as soon as</w:t>
            </w:r>
            <w:r>
              <w:rPr>
                <w:rFonts w:cs="Arial"/>
              </w:rPr>
              <w:t xml:space="preserve"> the task has finished</w:t>
            </w:r>
            <w:r w:rsidR="005A7EDA">
              <w:rPr>
                <w:rFonts w:cs="Arial"/>
              </w:rPr>
              <w:t>.</w:t>
            </w:r>
          </w:p>
          <w:p w14:paraId="536E7986" w14:textId="77777777" w:rsidR="003A77F6" w:rsidRDefault="003A77F6" w:rsidP="003A77F6">
            <w:pPr>
              <w:ind w:firstLine="0"/>
              <w:rPr>
                <w:szCs w:val="24"/>
                <w:lang w:val="en-US"/>
              </w:rPr>
            </w:pPr>
          </w:p>
        </w:tc>
      </w:tr>
      <w:tr w:rsidR="003A77F6" w:rsidRPr="002474F9" w14:paraId="214E2EAA" w14:textId="77777777" w:rsidTr="00C850E9">
        <w:tc>
          <w:tcPr>
            <w:tcW w:w="2376" w:type="dxa"/>
            <w:shd w:val="clear" w:color="auto" w:fill="auto"/>
          </w:tcPr>
          <w:p w14:paraId="33B37D83" w14:textId="77777777" w:rsidR="003A77F6" w:rsidRPr="00415850" w:rsidRDefault="003A77F6" w:rsidP="003A77F6">
            <w:pPr>
              <w:ind w:firstLine="0"/>
              <w:rPr>
                <w:szCs w:val="24"/>
                <w:lang w:val="en-US"/>
              </w:rPr>
            </w:pPr>
            <w:r>
              <w:rPr>
                <w:szCs w:val="24"/>
                <w:lang w:val="en-US"/>
              </w:rPr>
              <w:t>Others on site</w:t>
            </w:r>
          </w:p>
        </w:tc>
        <w:tc>
          <w:tcPr>
            <w:tcW w:w="6866" w:type="dxa"/>
            <w:shd w:val="clear" w:color="auto" w:fill="auto"/>
          </w:tcPr>
          <w:p w14:paraId="07E2DDC4" w14:textId="77777777" w:rsidR="003A77F6" w:rsidRPr="00EE33FD" w:rsidRDefault="003A77F6" w:rsidP="003A77F6">
            <w:pPr>
              <w:ind w:firstLine="0"/>
              <w:rPr>
                <w:rFonts w:cs="Arial"/>
              </w:rPr>
            </w:pPr>
            <w:r w:rsidRPr="00EE33FD">
              <w:rPr>
                <w:rFonts w:cs="Arial"/>
              </w:rPr>
              <w:t xml:space="preserve">Ensure there is nobody close to the load or truck. </w:t>
            </w:r>
            <w:r w:rsidRPr="00EE33FD">
              <w:rPr>
                <w:rFonts w:cs="Arial"/>
              </w:rPr>
              <w:br w:type="page"/>
            </w:r>
          </w:p>
          <w:p w14:paraId="25624D25" w14:textId="77777777" w:rsidR="003A77F6" w:rsidRPr="00EE33FD" w:rsidRDefault="003A77F6" w:rsidP="003A77F6">
            <w:pPr>
              <w:ind w:firstLine="0"/>
              <w:rPr>
                <w:rFonts w:cs="Arial"/>
              </w:rPr>
            </w:pPr>
            <w:r w:rsidRPr="00EE33FD">
              <w:rPr>
                <w:rFonts w:cs="Arial"/>
              </w:rPr>
              <w:t xml:space="preserve">Do not </w:t>
            </w:r>
            <w:r>
              <w:rPr>
                <w:rFonts w:cs="Arial"/>
              </w:rPr>
              <w:t xml:space="preserve">allow others to </w:t>
            </w:r>
            <w:r w:rsidRPr="00EE33FD">
              <w:rPr>
                <w:rFonts w:cs="Arial"/>
              </w:rPr>
              <w:t>stand between the truck and the load.</w:t>
            </w:r>
          </w:p>
          <w:p w14:paraId="47364CF9" w14:textId="77777777" w:rsidR="003A77F6" w:rsidRPr="00EE33FD" w:rsidRDefault="003A77F6" w:rsidP="003A77F6">
            <w:pPr>
              <w:ind w:firstLine="0"/>
              <w:rPr>
                <w:rFonts w:cs="Arial"/>
              </w:rPr>
            </w:pPr>
            <w:r w:rsidRPr="00EE33FD">
              <w:rPr>
                <w:rFonts w:cs="Arial"/>
              </w:rPr>
              <w:t xml:space="preserve">Do not </w:t>
            </w:r>
            <w:r>
              <w:rPr>
                <w:rFonts w:cs="Arial"/>
              </w:rPr>
              <w:t xml:space="preserve">allow others to </w:t>
            </w:r>
            <w:r w:rsidRPr="00EE33FD">
              <w:rPr>
                <w:rFonts w:cs="Arial"/>
              </w:rPr>
              <w:t>stand between the load and its destination.</w:t>
            </w:r>
          </w:p>
          <w:p w14:paraId="0933BFB5" w14:textId="5A7FFA8E" w:rsidR="003A77F6" w:rsidRPr="00EE33FD" w:rsidRDefault="003A77F6" w:rsidP="003A77F6">
            <w:pPr>
              <w:ind w:firstLine="0"/>
              <w:rPr>
                <w:szCs w:val="24"/>
                <w:lang w:val="en-US"/>
              </w:rPr>
            </w:pPr>
            <w:r w:rsidRPr="00EE33FD">
              <w:rPr>
                <w:rFonts w:cs="Arial"/>
              </w:rPr>
              <w:t xml:space="preserve">Do not </w:t>
            </w:r>
            <w:r>
              <w:rPr>
                <w:rFonts w:cs="Arial"/>
              </w:rPr>
              <w:t xml:space="preserve">allow others to </w:t>
            </w:r>
            <w:r w:rsidRPr="00EE33FD">
              <w:rPr>
                <w:rFonts w:cs="Arial"/>
              </w:rPr>
              <w:t>stand under the load</w:t>
            </w:r>
            <w:r w:rsidR="005A7EDA">
              <w:rPr>
                <w:rFonts w:cs="Arial"/>
              </w:rPr>
              <w:t>.</w:t>
            </w:r>
          </w:p>
        </w:tc>
      </w:tr>
      <w:tr w:rsidR="003A77F6" w:rsidRPr="002474F9" w14:paraId="19FD7469" w14:textId="77777777" w:rsidTr="00C850E9">
        <w:tc>
          <w:tcPr>
            <w:tcW w:w="2376" w:type="dxa"/>
            <w:shd w:val="clear" w:color="auto" w:fill="auto"/>
          </w:tcPr>
          <w:p w14:paraId="4F60F42B" w14:textId="77777777" w:rsidR="003A77F6" w:rsidRPr="00415850" w:rsidRDefault="003A77F6" w:rsidP="003A77F6">
            <w:pPr>
              <w:ind w:firstLine="0"/>
              <w:rPr>
                <w:szCs w:val="24"/>
                <w:lang w:val="en-US"/>
              </w:rPr>
            </w:pPr>
            <w:r>
              <w:rPr>
                <w:szCs w:val="24"/>
                <w:lang w:val="en-US"/>
              </w:rPr>
              <w:t>Condition of truck and HIAB</w:t>
            </w:r>
          </w:p>
        </w:tc>
        <w:tc>
          <w:tcPr>
            <w:tcW w:w="6866" w:type="dxa"/>
            <w:shd w:val="clear" w:color="auto" w:fill="auto"/>
          </w:tcPr>
          <w:p w14:paraId="5583E93D" w14:textId="77777777" w:rsidR="003A77F6" w:rsidRPr="00EE33FD" w:rsidRDefault="003A77F6" w:rsidP="003A77F6">
            <w:pPr>
              <w:ind w:firstLine="0"/>
              <w:rPr>
                <w:rFonts w:cs="Arial"/>
              </w:rPr>
            </w:pPr>
            <w:r w:rsidRPr="00EE33FD">
              <w:rPr>
                <w:rFonts w:cs="Arial"/>
              </w:rPr>
              <w:t>Check lifting chains and slings for condition.</w:t>
            </w:r>
          </w:p>
          <w:p w14:paraId="4097BE46" w14:textId="77777777" w:rsidR="003A77F6" w:rsidRPr="00EE33FD" w:rsidRDefault="003A77F6" w:rsidP="003A77F6">
            <w:pPr>
              <w:ind w:firstLine="0"/>
              <w:rPr>
                <w:rFonts w:cs="Arial"/>
              </w:rPr>
            </w:pPr>
            <w:r w:rsidRPr="00EE33FD">
              <w:rPr>
                <w:rFonts w:cs="Arial"/>
              </w:rPr>
              <w:t>Chains and slings should be certified annually.</w:t>
            </w:r>
          </w:p>
          <w:p w14:paraId="186B599A" w14:textId="77777777" w:rsidR="003A77F6" w:rsidRPr="00EE33FD" w:rsidRDefault="003A77F6" w:rsidP="003A77F6">
            <w:pPr>
              <w:ind w:firstLine="0"/>
              <w:rPr>
                <w:rFonts w:cs="Arial"/>
              </w:rPr>
            </w:pPr>
            <w:r w:rsidRPr="00EE33FD">
              <w:rPr>
                <w:rFonts w:cs="Arial"/>
              </w:rPr>
              <w:t>The truck mounted crane must be certified.</w:t>
            </w:r>
          </w:p>
          <w:p w14:paraId="69591813" w14:textId="77777777" w:rsidR="003A77F6" w:rsidRPr="00415850" w:rsidRDefault="003A77F6" w:rsidP="003A77F6">
            <w:pPr>
              <w:ind w:firstLine="0"/>
              <w:rPr>
                <w:szCs w:val="24"/>
                <w:lang w:val="en-US"/>
              </w:rPr>
            </w:pPr>
          </w:p>
        </w:tc>
      </w:tr>
      <w:tr w:rsidR="003A77F6" w:rsidRPr="002474F9" w14:paraId="5F932B77" w14:textId="77777777" w:rsidTr="00C850E9">
        <w:tc>
          <w:tcPr>
            <w:tcW w:w="2376" w:type="dxa"/>
            <w:shd w:val="clear" w:color="auto" w:fill="auto"/>
          </w:tcPr>
          <w:p w14:paraId="2B679C04" w14:textId="77777777" w:rsidR="003A77F6" w:rsidRDefault="003A77F6" w:rsidP="003A77F6">
            <w:pPr>
              <w:ind w:firstLine="0"/>
              <w:rPr>
                <w:szCs w:val="24"/>
                <w:lang w:val="en-US"/>
              </w:rPr>
            </w:pPr>
            <w:r>
              <w:rPr>
                <w:szCs w:val="24"/>
                <w:lang w:val="en-US"/>
              </w:rPr>
              <w:t>Communication – poor communication</w:t>
            </w:r>
          </w:p>
        </w:tc>
        <w:tc>
          <w:tcPr>
            <w:tcW w:w="6866" w:type="dxa"/>
            <w:shd w:val="clear" w:color="auto" w:fill="auto"/>
          </w:tcPr>
          <w:p w14:paraId="40D8FDF3" w14:textId="7ABC113E" w:rsidR="003A77F6" w:rsidRPr="00EE33FD" w:rsidRDefault="003A77F6" w:rsidP="003A77F6">
            <w:pPr>
              <w:ind w:firstLine="0"/>
              <w:rPr>
                <w:rFonts w:cs="Arial"/>
              </w:rPr>
            </w:pPr>
            <w:r>
              <w:rPr>
                <w:szCs w:val="24"/>
                <w:lang w:val="en-US"/>
              </w:rPr>
              <w:t>The type and method of communication must be clearly understood by all parties before work commences</w:t>
            </w:r>
            <w:r w:rsidR="005A7EDA">
              <w:rPr>
                <w:szCs w:val="24"/>
                <w:lang w:val="en-US"/>
              </w:rPr>
              <w:t>.</w:t>
            </w:r>
          </w:p>
        </w:tc>
      </w:tr>
    </w:tbl>
    <w:p w14:paraId="2BF76C6B" w14:textId="77777777" w:rsidR="00D87458" w:rsidRDefault="00D87458" w:rsidP="00606277">
      <w:pPr>
        <w:pBdr>
          <w:bottom w:val="single" w:sz="4" w:space="1" w:color="auto"/>
        </w:pBdr>
        <w:ind w:firstLine="0"/>
        <w:rPr>
          <w:rFonts w:cs="Arial"/>
          <w:szCs w:val="24"/>
          <w:lang w:val="en-US"/>
        </w:rPr>
      </w:pPr>
    </w:p>
    <w:p w14:paraId="4E0705D5" w14:textId="77777777" w:rsidR="00041969" w:rsidRPr="003D4097" w:rsidRDefault="00041969" w:rsidP="00606277">
      <w:pPr>
        <w:pBdr>
          <w:bottom w:val="single" w:sz="4" w:space="1" w:color="auto"/>
        </w:pBdr>
        <w:ind w:firstLine="0"/>
        <w:rPr>
          <w:rFonts w:cs="Arial"/>
          <w:szCs w:val="24"/>
          <w:lang w:val="en-US"/>
        </w:rPr>
      </w:pPr>
    </w:p>
    <w:p w14:paraId="7E77A8B9" w14:textId="77777777" w:rsidR="00606277" w:rsidRPr="003D4097" w:rsidRDefault="00606277" w:rsidP="00606277">
      <w:pPr>
        <w:ind w:firstLine="0"/>
        <w:rPr>
          <w:rFonts w:cs="Arial"/>
          <w:szCs w:val="24"/>
          <w:lang w:val="en-US"/>
        </w:rPr>
      </w:pPr>
    </w:p>
    <w:p w14:paraId="4F90B412" w14:textId="77777777" w:rsidR="00606277" w:rsidRPr="003D4097" w:rsidRDefault="009C0EED" w:rsidP="00606277">
      <w:pPr>
        <w:ind w:firstLine="0"/>
        <w:rPr>
          <w:rFonts w:cs="Arial"/>
          <w:sz w:val="28"/>
          <w:szCs w:val="28"/>
          <w:lang w:val="en-US"/>
        </w:rPr>
      </w:pPr>
      <w:r w:rsidRPr="00E93D7C">
        <w:rPr>
          <w:rFonts w:cs="Arial"/>
          <w:sz w:val="28"/>
          <w:szCs w:val="28"/>
          <w:lang w:val="en-US"/>
        </w:rPr>
        <w:t>PPE:</w:t>
      </w:r>
      <w:r w:rsidR="00681354" w:rsidRPr="003D4097">
        <w:rPr>
          <w:rFonts w:eastAsia="Times New Roman" w:cs="Arial"/>
          <w:color w:val="000000"/>
          <w:szCs w:val="24"/>
          <w:lang w:eastAsia="en-NZ"/>
        </w:rPr>
        <w:t xml:space="preserve"> </w:t>
      </w:r>
      <w:r w:rsidR="007419C9">
        <w:rPr>
          <w:rFonts w:eastAsia="Times New Roman" w:cs="Arial"/>
          <w:color w:val="000000"/>
          <w:szCs w:val="24"/>
          <w:lang w:eastAsia="en-NZ"/>
        </w:rPr>
        <w:t xml:space="preserve">   </w:t>
      </w:r>
      <w:r w:rsidR="00FC617C" w:rsidRPr="003D4097">
        <w:rPr>
          <w:rFonts w:eastAsia="Times New Roman" w:cs="Arial"/>
          <w:color w:val="000000"/>
          <w:szCs w:val="24"/>
          <w:lang w:eastAsia="en-NZ"/>
        </w:rPr>
        <w:t xml:space="preserve">  </w:t>
      </w:r>
      <w:r w:rsidR="006573A2">
        <w:rPr>
          <w:rFonts w:eastAsia="Times New Roman" w:cs="Arial"/>
          <w:color w:val="000000"/>
          <w:szCs w:val="24"/>
          <w:lang w:eastAsia="en-NZ"/>
        </w:rPr>
        <w:pict w14:anchorId="7B9EECBE">
          <v:shape id="_x0000_i1027" type="#_x0000_t75" style="width:51.75pt;height:49.5pt">
            <v:imagedata r:id="rId7" o:title="Boots"/>
          </v:shape>
        </w:pict>
      </w:r>
      <w:r w:rsidR="007419C9">
        <w:rPr>
          <w:rFonts w:eastAsia="Times New Roman" w:cs="Arial"/>
          <w:color w:val="000000"/>
          <w:szCs w:val="24"/>
          <w:lang w:eastAsia="en-NZ"/>
        </w:rPr>
        <w:t xml:space="preserve">   </w:t>
      </w:r>
      <w:r w:rsidR="00FC617C" w:rsidRPr="003D4097">
        <w:rPr>
          <w:rFonts w:eastAsia="Times New Roman" w:cs="Arial"/>
          <w:color w:val="000000"/>
          <w:szCs w:val="24"/>
          <w:lang w:eastAsia="en-NZ"/>
        </w:rPr>
        <w:t xml:space="preserve"> </w:t>
      </w:r>
      <w:r w:rsidR="007419C9">
        <w:rPr>
          <w:rFonts w:eastAsia="Times New Roman" w:cs="Arial"/>
          <w:color w:val="000000"/>
          <w:szCs w:val="24"/>
          <w:lang w:eastAsia="en-NZ"/>
        </w:rPr>
        <w:t xml:space="preserve"> </w:t>
      </w:r>
      <w:r w:rsidR="006573A2">
        <w:pict w14:anchorId="1AED3B73">
          <v:shape id="_x0000_i1028" type="#_x0000_t75" style="width:51pt;height:54pt">
            <v:imagedata r:id="rId8" o:title="Hard hat"/>
          </v:shape>
        </w:pict>
      </w:r>
      <w:r w:rsidR="006573A2">
        <w:pict w14:anchorId="1A0E5929">
          <v:shape id="_x0000_i1029" type="#_x0000_t75" style="width:50.25pt;height:54pt">
            <v:imagedata r:id="rId9" o:title="Gloves"/>
          </v:shape>
        </w:pict>
      </w:r>
      <w:r w:rsidR="007419C9">
        <w:rPr>
          <w:rFonts w:eastAsia="Times New Roman" w:cs="Arial"/>
          <w:color w:val="000000"/>
          <w:szCs w:val="24"/>
          <w:lang w:eastAsia="en-NZ"/>
        </w:rPr>
        <w:t xml:space="preserve"> </w:t>
      </w:r>
      <w:r w:rsidR="00FC617C" w:rsidRPr="003D4097">
        <w:rPr>
          <w:rFonts w:eastAsia="Times New Roman" w:cs="Arial"/>
          <w:color w:val="000000"/>
          <w:szCs w:val="24"/>
          <w:lang w:eastAsia="en-NZ"/>
        </w:rPr>
        <w:t xml:space="preserve"> </w:t>
      </w:r>
      <w:r w:rsidR="007419C9">
        <w:rPr>
          <w:rFonts w:eastAsia="Times New Roman" w:cs="Arial"/>
          <w:color w:val="000000"/>
          <w:szCs w:val="24"/>
          <w:lang w:eastAsia="en-NZ"/>
        </w:rPr>
        <w:t xml:space="preserve">          </w:t>
      </w:r>
    </w:p>
    <w:p w14:paraId="7D5901E8" w14:textId="77777777" w:rsidR="00332F36" w:rsidRDefault="00332F36" w:rsidP="00332F36">
      <w:pPr>
        <w:pBdr>
          <w:bottom w:val="single" w:sz="4" w:space="1" w:color="auto"/>
        </w:pBdr>
        <w:ind w:firstLine="0"/>
        <w:rPr>
          <w:rFonts w:cs="Arial"/>
          <w:szCs w:val="24"/>
          <w:lang w:val="en-US"/>
        </w:rPr>
      </w:pPr>
    </w:p>
    <w:p w14:paraId="5AAB2CA6" w14:textId="77777777" w:rsidR="00332F36" w:rsidRPr="003D4097" w:rsidRDefault="00332F36" w:rsidP="00332F36">
      <w:pPr>
        <w:pBdr>
          <w:bottom w:val="single" w:sz="4" w:space="1" w:color="auto"/>
        </w:pBdr>
        <w:ind w:firstLine="0"/>
        <w:rPr>
          <w:rFonts w:cs="Arial"/>
          <w:szCs w:val="24"/>
          <w:lang w:val="en-US"/>
        </w:rPr>
      </w:pPr>
    </w:p>
    <w:p w14:paraId="73DCB072" w14:textId="77777777" w:rsidR="00332F36" w:rsidRPr="003D4097" w:rsidRDefault="00332F36" w:rsidP="00332F36">
      <w:pPr>
        <w:ind w:firstLine="0"/>
        <w:rPr>
          <w:rFonts w:cs="Arial"/>
          <w:szCs w:val="24"/>
          <w:lang w:val="en-US"/>
        </w:rPr>
      </w:pPr>
    </w:p>
    <w:p w14:paraId="746A04F0" w14:textId="77777777" w:rsidR="00174B9A" w:rsidRPr="00E93D7C" w:rsidRDefault="00174B9A" w:rsidP="00606277">
      <w:pPr>
        <w:ind w:firstLine="0"/>
        <w:rPr>
          <w:rFonts w:cs="Arial"/>
          <w:sz w:val="28"/>
          <w:szCs w:val="28"/>
          <w:lang w:val="en-US"/>
        </w:rPr>
      </w:pPr>
      <w:r w:rsidRPr="00E93D7C">
        <w:rPr>
          <w:rFonts w:cs="Arial"/>
          <w:sz w:val="28"/>
          <w:szCs w:val="28"/>
          <w:lang w:val="en-US"/>
        </w:rPr>
        <w:t>Qualification:</w:t>
      </w:r>
    </w:p>
    <w:p w14:paraId="224C7163" w14:textId="77777777" w:rsidR="00174B9A" w:rsidRPr="00544C9B" w:rsidRDefault="00174B9A" w:rsidP="00606277">
      <w:pPr>
        <w:ind w:firstLine="0"/>
        <w:rPr>
          <w:rFonts w:cs="Arial"/>
          <w:lang w:val="en-US"/>
        </w:rPr>
      </w:pPr>
      <w:r w:rsidRPr="00544C9B">
        <w:rPr>
          <w:rFonts w:cs="Arial"/>
          <w:lang w:val="en-US"/>
        </w:rPr>
        <w:t xml:space="preserve">Only trained and authorised staff are to </w:t>
      </w:r>
      <w:r w:rsidR="008A5EA7">
        <w:rPr>
          <w:rFonts w:cs="Arial"/>
          <w:lang w:val="en-US"/>
        </w:rPr>
        <w:t xml:space="preserve">operate the </w:t>
      </w:r>
      <w:r w:rsidR="003A77F6">
        <w:rPr>
          <w:rFonts w:cs="Arial"/>
          <w:lang w:val="en-US"/>
        </w:rPr>
        <w:t>HIAB. HIAB operators must have successfully completed unit standard 16617: Use a truck loader crane to lift and place loads</w:t>
      </w:r>
      <w:r w:rsidR="008A5EA7">
        <w:rPr>
          <w:rFonts w:cs="Arial"/>
          <w:lang w:val="en-US"/>
        </w:rPr>
        <w:t xml:space="preserve">. They must comply with the learnings from this training, and with the rules of the site. </w:t>
      </w:r>
    </w:p>
    <w:p w14:paraId="69A6A2BA" w14:textId="77777777" w:rsidR="00105105" w:rsidRPr="003D4097" w:rsidRDefault="00105105" w:rsidP="00105105">
      <w:pPr>
        <w:pBdr>
          <w:bottom w:val="single" w:sz="4" w:space="1" w:color="auto"/>
        </w:pBdr>
        <w:ind w:firstLine="0"/>
        <w:rPr>
          <w:rFonts w:cs="Arial"/>
          <w:szCs w:val="24"/>
          <w:lang w:val="en-US"/>
        </w:rPr>
      </w:pPr>
    </w:p>
    <w:p w14:paraId="38BDA984" w14:textId="77777777" w:rsidR="00105105" w:rsidRPr="003D4097" w:rsidRDefault="00105105" w:rsidP="00105105">
      <w:pPr>
        <w:ind w:firstLine="0"/>
        <w:rPr>
          <w:rFonts w:cs="Arial"/>
          <w:szCs w:val="24"/>
          <w:lang w:val="en-US"/>
        </w:rPr>
      </w:pPr>
    </w:p>
    <w:p w14:paraId="5F1CEEAA" w14:textId="77777777" w:rsidR="009C0EED" w:rsidRDefault="00D87458" w:rsidP="009C0EED">
      <w:pPr>
        <w:ind w:firstLine="0"/>
        <w:rPr>
          <w:rFonts w:cs="Arial"/>
          <w:sz w:val="28"/>
          <w:szCs w:val="28"/>
          <w:lang w:val="en-US"/>
        </w:rPr>
      </w:pPr>
      <w:r w:rsidRPr="00E93D7C">
        <w:rPr>
          <w:rFonts w:cs="Arial"/>
          <w:sz w:val="28"/>
          <w:szCs w:val="28"/>
          <w:lang w:val="en-US"/>
        </w:rPr>
        <w:t>Pre-op</w:t>
      </w:r>
      <w:r w:rsidR="00BC766A" w:rsidRPr="00E93D7C">
        <w:rPr>
          <w:rFonts w:cs="Arial"/>
          <w:sz w:val="28"/>
          <w:szCs w:val="28"/>
          <w:lang w:val="en-US"/>
        </w:rPr>
        <w:t>eration</w:t>
      </w:r>
      <w:r w:rsidR="00105105" w:rsidRPr="00E93D7C">
        <w:rPr>
          <w:rFonts w:cs="Arial"/>
          <w:sz w:val="28"/>
          <w:szCs w:val="28"/>
          <w:lang w:val="en-US"/>
        </w:rPr>
        <w:t>:</w:t>
      </w:r>
      <w:r w:rsidR="008A1784" w:rsidRPr="00E93D7C">
        <w:rPr>
          <w:rFonts w:cs="Arial"/>
          <w:sz w:val="28"/>
          <w:szCs w:val="28"/>
          <w:lang w:val="en-US"/>
        </w:rPr>
        <w:t xml:space="preserve"> </w:t>
      </w:r>
    </w:p>
    <w:p w14:paraId="73FCD50F" w14:textId="77777777" w:rsidR="00F365A1" w:rsidRDefault="008A5EA7" w:rsidP="009C0EED">
      <w:pPr>
        <w:ind w:firstLine="0"/>
        <w:rPr>
          <w:rFonts w:cs="Arial"/>
          <w:szCs w:val="28"/>
          <w:lang w:val="en-US"/>
        </w:rPr>
      </w:pPr>
      <w:r>
        <w:rPr>
          <w:rFonts w:cs="Arial"/>
          <w:szCs w:val="28"/>
          <w:lang w:val="en-US"/>
        </w:rPr>
        <w:t xml:space="preserve">Follow the </w:t>
      </w:r>
      <w:r w:rsidR="007E15C9">
        <w:rPr>
          <w:rFonts w:cs="Arial"/>
          <w:szCs w:val="28"/>
          <w:lang w:val="en-US"/>
        </w:rPr>
        <w:t xml:space="preserve">daily </w:t>
      </w:r>
      <w:r w:rsidR="003A77F6">
        <w:rPr>
          <w:rFonts w:cs="Arial"/>
          <w:szCs w:val="28"/>
          <w:lang w:val="en-US"/>
        </w:rPr>
        <w:t>truck</w:t>
      </w:r>
      <w:r>
        <w:rPr>
          <w:rFonts w:cs="Arial"/>
          <w:szCs w:val="28"/>
          <w:lang w:val="en-US"/>
        </w:rPr>
        <w:t xml:space="preserve"> pre-operative check</w:t>
      </w:r>
      <w:r w:rsidR="007E15C9">
        <w:rPr>
          <w:rFonts w:cs="Arial"/>
          <w:szCs w:val="28"/>
          <w:lang w:val="en-US"/>
        </w:rPr>
        <w:t xml:space="preserve"> sheet</w:t>
      </w:r>
      <w:r>
        <w:rPr>
          <w:rFonts w:cs="Arial"/>
          <w:szCs w:val="28"/>
          <w:lang w:val="en-US"/>
        </w:rPr>
        <w:t xml:space="preserve">. This must be done daily before the </w:t>
      </w:r>
      <w:r w:rsidR="003A77F6">
        <w:rPr>
          <w:rFonts w:cs="Arial"/>
          <w:szCs w:val="28"/>
          <w:lang w:val="en-US"/>
        </w:rPr>
        <w:t>truck</w:t>
      </w:r>
      <w:r>
        <w:rPr>
          <w:rFonts w:cs="Arial"/>
          <w:szCs w:val="28"/>
          <w:lang w:val="en-US"/>
        </w:rPr>
        <w:t xml:space="preserve"> is operated. </w:t>
      </w:r>
    </w:p>
    <w:p w14:paraId="45869078" w14:textId="77777777" w:rsidR="003A77F6" w:rsidRDefault="003A77F6" w:rsidP="009C0EED">
      <w:pPr>
        <w:ind w:firstLine="0"/>
        <w:rPr>
          <w:rFonts w:cs="Arial"/>
          <w:szCs w:val="28"/>
          <w:lang w:val="en-US"/>
        </w:rPr>
      </w:pPr>
      <w:r>
        <w:rPr>
          <w:rFonts w:cs="Arial"/>
          <w:szCs w:val="28"/>
          <w:lang w:val="en-US"/>
        </w:rPr>
        <w:t>Ensure that the check includes:</w:t>
      </w:r>
    </w:p>
    <w:p w14:paraId="56611459" w14:textId="77777777" w:rsidR="003A77F6" w:rsidRDefault="003A77F6" w:rsidP="003A77F6">
      <w:pPr>
        <w:numPr>
          <w:ilvl w:val="0"/>
          <w:numId w:val="10"/>
        </w:numPr>
        <w:rPr>
          <w:rFonts w:cs="Arial"/>
          <w:szCs w:val="28"/>
          <w:lang w:val="en-US"/>
        </w:rPr>
      </w:pPr>
      <w:r>
        <w:rPr>
          <w:rFonts w:cs="Arial"/>
          <w:szCs w:val="28"/>
          <w:lang w:val="en-US"/>
        </w:rPr>
        <w:t>Water</w:t>
      </w:r>
    </w:p>
    <w:p w14:paraId="6556827B" w14:textId="77777777" w:rsidR="003A77F6" w:rsidRDefault="003A77F6" w:rsidP="003A77F6">
      <w:pPr>
        <w:numPr>
          <w:ilvl w:val="0"/>
          <w:numId w:val="10"/>
        </w:numPr>
        <w:rPr>
          <w:rFonts w:cs="Arial"/>
          <w:szCs w:val="28"/>
          <w:lang w:val="en-US"/>
        </w:rPr>
      </w:pPr>
      <w:r>
        <w:rPr>
          <w:rFonts w:cs="Arial"/>
          <w:szCs w:val="28"/>
          <w:lang w:val="en-US"/>
        </w:rPr>
        <w:t>Oil</w:t>
      </w:r>
    </w:p>
    <w:p w14:paraId="42D894F5" w14:textId="77777777" w:rsidR="003A77F6" w:rsidRDefault="003A77F6" w:rsidP="003A77F6">
      <w:pPr>
        <w:numPr>
          <w:ilvl w:val="0"/>
          <w:numId w:val="10"/>
        </w:numPr>
        <w:rPr>
          <w:rFonts w:cs="Arial"/>
          <w:szCs w:val="28"/>
          <w:lang w:val="en-US"/>
        </w:rPr>
      </w:pPr>
      <w:r>
        <w:rPr>
          <w:rFonts w:cs="Arial"/>
          <w:szCs w:val="28"/>
          <w:lang w:val="en-US"/>
        </w:rPr>
        <w:t>Hydraulic fluid</w:t>
      </w:r>
    </w:p>
    <w:p w14:paraId="09D7408A" w14:textId="77777777" w:rsidR="003A77F6" w:rsidRDefault="003A77F6" w:rsidP="003A77F6">
      <w:pPr>
        <w:numPr>
          <w:ilvl w:val="0"/>
          <w:numId w:val="10"/>
        </w:numPr>
        <w:rPr>
          <w:rFonts w:cs="Arial"/>
          <w:szCs w:val="28"/>
          <w:lang w:val="en-US"/>
        </w:rPr>
      </w:pPr>
      <w:r>
        <w:rPr>
          <w:rFonts w:cs="Arial"/>
          <w:szCs w:val="28"/>
          <w:lang w:val="en-US"/>
        </w:rPr>
        <w:t>Fuel</w:t>
      </w:r>
    </w:p>
    <w:p w14:paraId="21D3B731" w14:textId="77777777" w:rsidR="003A77F6" w:rsidRDefault="003A77F6" w:rsidP="003A77F6">
      <w:pPr>
        <w:numPr>
          <w:ilvl w:val="0"/>
          <w:numId w:val="10"/>
        </w:numPr>
        <w:rPr>
          <w:rFonts w:cs="Arial"/>
          <w:szCs w:val="28"/>
          <w:lang w:val="en-US"/>
        </w:rPr>
      </w:pPr>
      <w:r>
        <w:rPr>
          <w:rFonts w:cs="Arial"/>
          <w:szCs w:val="28"/>
          <w:lang w:val="en-US"/>
        </w:rPr>
        <w:t>Tyres</w:t>
      </w:r>
    </w:p>
    <w:p w14:paraId="52278A19" w14:textId="77777777" w:rsidR="003A77F6" w:rsidRDefault="003A77F6" w:rsidP="003A77F6">
      <w:pPr>
        <w:numPr>
          <w:ilvl w:val="0"/>
          <w:numId w:val="10"/>
        </w:numPr>
        <w:rPr>
          <w:rFonts w:cs="Arial"/>
          <w:szCs w:val="28"/>
          <w:lang w:val="en-US"/>
        </w:rPr>
      </w:pPr>
      <w:r>
        <w:rPr>
          <w:rFonts w:cs="Arial"/>
          <w:szCs w:val="28"/>
          <w:lang w:val="en-US"/>
        </w:rPr>
        <w:t>COF</w:t>
      </w:r>
    </w:p>
    <w:p w14:paraId="51E9BCDE" w14:textId="77777777" w:rsidR="003A77F6" w:rsidRDefault="003A77F6" w:rsidP="003A77F6">
      <w:pPr>
        <w:numPr>
          <w:ilvl w:val="0"/>
          <w:numId w:val="10"/>
        </w:numPr>
        <w:rPr>
          <w:rFonts w:cs="Arial"/>
          <w:szCs w:val="28"/>
          <w:lang w:val="en-US"/>
        </w:rPr>
      </w:pPr>
      <w:r>
        <w:rPr>
          <w:rFonts w:cs="Arial"/>
          <w:szCs w:val="28"/>
          <w:lang w:val="en-US"/>
        </w:rPr>
        <w:t>Registration</w:t>
      </w:r>
    </w:p>
    <w:p w14:paraId="0EFF7E0C" w14:textId="77777777" w:rsidR="003A77F6" w:rsidRDefault="003A77F6" w:rsidP="003A77F6">
      <w:pPr>
        <w:numPr>
          <w:ilvl w:val="0"/>
          <w:numId w:val="10"/>
        </w:numPr>
        <w:rPr>
          <w:rFonts w:cs="Arial"/>
          <w:szCs w:val="28"/>
          <w:lang w:val="en-US"/>
        </w:rPr>
      </w:pPr>
      <w:r>
        <w:rPr>
          <w:rFonts w:cs="Arial"/>
          <w:szCs w:val="28"/>
          <w:lang w:val="en-US"/>
        </w:rPr>
        <w:t>HIAB certification</w:t>
      </w:r>
    </w:p>
    <w:p w14:paraId="7A934D53" w14:textId="77777777" w:rsidR="003A77F6" w:rsidRDefault="003A77F6" w:rsidP="003A77F6">
      <w:pPr>
        <w:numPr>
          <w:ilvl w:val="0"/>
          <w:numId w:val="10"/>
        </w:numPr>
        <w:rPr>
          <w:rFonts w:cs="Arial"/>
          <w:szCs w:val="28"/>
          <w:lang w:val="en-US"/>
        </w:rPr>
      </w:pPr>
      <w:r>
        <w:rPr>
          <w:rFonts w:cs="Arial"/>
          <w:szCs w:val="28"/>
          <w:lang w:val="en-US"/>
        </w:rPr>
        <w:t>Chain certification</w:t>
      </w:r>
    </w:p>
    <w:p w14:paraId="000A677C" w14:textId="77777777" w:rsidR="001757D7" w:rsidRDefault="003A77F6" w:rsidP="003A77F6">
      <w:pPr>
        <w:numPr>
          <w:ilvl w:val="0"/>
          <w:numId w:val="10"/>
        </w:numPr>
        <w:rPr>
          <w:rFonts w:cs="Arial"/>
          <w:szCs w:val="28"/>
          <w:lang w:val="en-US"/>
        </w:rPr>
      </w:pPr>
      <w:r w:rsidRPr="001757D7">
        <w:rPr>
          <w:rFonts w:cs="Arial"/>
          <w:szCs w:val="28"/>
          <w:lang w:val="en-US"/>
        </w:rPr>
        <w:t>Hydraulic hoses</w:t>
      </w:r>
    </w:p>
    <w:p w14:paraId="2A30BD1D" w14:textId="1BEE7ACD" w:rsidR="003A77F6" w:rsidRPr="001757D7" w:rsidRDefault="001757D7" w:rsidP="003A77F6">
      <w:pPr>
        <w:numPr>
          <w:ilvl w:val="0"/>
          <w:numId w:val="10"/>
        </w:numPr>
        <w:rPr>
          <w:rFonts w:cs="Arial"/>
          <w:szCs w:val="28"/>
          <w:lang w:val="en-US"/>
        </w:rPr>
      </w:pPr>
      <w:r>
        <w:rPr>
          <w:rFonts w:cs="Arial"/>
          <w:szCs w:val="28"/>
          <w:lang w:val="en-US"/>
        </w:rPr>
        <w:t>PPE</w:t>
      </w:r>
    </w:p>
    <w:p w14:paraId="2AD3DCCD" w14:textId="77777777" w:rsidR="001757D7" w:rsidRDefault="001757D7" w:rsidP="009C0EED">
      <w:pPr>
        <w:ind w:firstLine="0"/>
        <w:rPr>
          <w:rFonts w:cs="Arial"/>
          <w:szCs w:val="28"/>
          <w:lang w:val="en-US"/>
        </w:rPr>
      </w:pPr>
    </w:p>
    <w:p w14:paraId="1CCA6EBB" w14:textId="77777777" w:rsidR="008A5EA7" w:rsidRDefault="008A5EA7" w:rsidP="009C0EED">
      <w:pPr>
        <w:ind w:firstLine="0"/>
        <w:rPr>
          <w:rFonts w:cs="Arial"/>
          <w:szCs w:val="28"/>
          <w:lang w:val="en-US"/>
        </w:rPr>
      </w:pPr>
      <w:r>
        <w:rPr>
          <w:rFonts w:cs="Arial"/>
          <w:szCs w:val="28"/>
          <w:lang w:val="en-US"/>
        </w:rPr>
        <w:t>Once the check</w:t>
      </w:r>
      <w:r w:rsidR="007E15C9">
        <w:rPr>
          <w:rFonts w:cs="Arial"/>
          <w:szCs w:val="28"/>
          <w:lang w:val="en-US"/>
        </w:rPr>
        <w:t xml:space="preserve"> sheet</w:t>
      </w:r>
      <w:r>
        <w:rPr>
          <w:rFonts w:cs="Arial"/>
          <w:szCs w:val="28"/>
          <w:lang w:val="en-US"/>
        </w:rPr>
        <w:t xml:space="preserve"> is completed, it must be handed in to the office. Any faults must be notified to the manager, written on the whiteboard and the maintenance sheet. </w:t>
      </w:r>
    </w:p>
    <w:p w14:paraId="1D06AFA3" w14:textId="77777777" w:rsidR="00F365A1" w:rsidRDefault="00F365A1" w:rsidP="009C0EED">
      <w:pPr>
        <w:ind w:firstLine="0"/>
        <w:rPr>
          <w:rFonts w:cs="Arial"/>
          <w:szCs w:val="28"/>
          <w:lang w:val="en-US"/>
        </w:rPr>
      </w:pPr>
    </w:p>
    <w:p w14:paraId="29C8A143" w14:textId="7181D56D" w:rsidR="008A5EA7" w:rsidRDefault="009C0EED" w:rsidP="009C0EED">
      <w:pPr>
        <w:ind w:firstLine="0"/>
        <w:rPr>
          <w:rFonts w:cs="Arial"/>
          <w:sz w:val="28"/>
          <w:szCs w:val="28"/>
          <w:lang w:val="en-US"/>
        </w:rPr>
      </w:pPr>
      <w:r w:rsidRPr="00E93D7C">
        <w:rPr>
          <w:rFonts w:cs="Arial"/>
          <w:sz w:val="28"/>
          <w:szCs w:val="28"/>
          <w:lang w:val="en-US"/>
        </w:rPr>
        <w:t>Operation:</w:t>
      </w:r>
      <w:r w:rsidR="005A7EDA">
        <w:rPr>
          <w:rFonts w:cs="Arial"/>
          <w:sz w:val="28"/>
          <w:szCs w:val="28"/>
          <w:lang w:val="en-US"/>
        </w:rPr>
        <w:t xml:space="preserve"> </w:t>
      </w:r>
      <w:r w:rsidR="001757D7">
        <w:rPr>
          <w:rFonts w:cs="Arial"/>
          <w:sz w:val="28"/>
          <w:szCs w:val="28"/>
          <w:lang w:val="en-US"/>
        </w:rPr>
        <w:t>Loading</w:t>
      </w:r>
      <w:r w:rsidR="008A5EA7">
        <w:rPr>
          <w:rFonts w:cs="Arial"/>
          <w:sz w:val="28"/>
          <w:szCs w:val="28"/>
          <w:lang w:val="en-US"/>
        </w:rPr>
        <w:t xml:space="preserve"> Trucks</w:t>
      </w:r>
    </w:p>
    <w:p w14:paraId="10DF4888" w14:textId="77777777" w:rsidR="00D6345F" w:rsidRDefault="00D6345F" w:rsidP="009C0EED">
      <w:pPr>
        <w:ind w:firstLine="0"/>
        <w:rPr>
          <w:rFonts w:cs="Arial"/>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687"/>
      </w:tblGrid>
      <w:tr w:rsidR="00DD3DEA" w:rsidRPr="00093568" w14:paraId="324CFECA" w14:textId="77777777" w:rsidTr="00DD3DEA">
        <w:trPr>
          <w:trHeight w:val="439"/>
        </w:trPr>
        <w:tc>
          <w:tcPr>
            <w:tcW w:w="992" w:type="dxa"/>
            <w:tcBorders>
              <w:top w:val="single" w:sz="4" w:space="0" w:color="auto"/>
              <w:left w:val="single" w:sz="4" w:space="0" w:color="auto"/>
              <w:bottom w:val="single" w:sz="4" w:space="0" w:color="auto"/>
              <w:right w:val="single" w:sz="4" w:space="0" w:color="auto"/>
            </w:tcBorders>
          </w:tcPr>
          <w:p w14:paraId="60EE3DEE" w14:textId="77777777" w:rsidR="00DD3DEA" w:rsidRPr="00093568" w:rsidRDefault="00DD3DEA" w:rsidP="008A5EA7">
            <w:pPr>
              <w:pStyle w:val="PlainText"/>
              <w:jc w:val="center"/>
              <w:rPr>
                <w:rFonts w:ascii="Arial" w:hAnsi="Arial" w:cs="Arial"/>
                <w:sz w:val="28"/>
                <w:szCs w:val="28"/>
              </w:rPr>
            </w:pPr>
            <w:r w:rsidRPr="00093568">
              <w:rPr>
                <w:rFonts w:ascii="Arial" w:hAnsi="Arial" w:cs="Arial"/>
                <w:sz w:val="28"/>
                <w:szCs w:val="28"/>
              </w:rPr>
              <w:t>Step</w:t>
            </w:r>
          </w:p>
        </w:tc>
        <w:tc>
          <w:tcPr>
            <w:tcW w:w="7687" w:type="dxa"/>
            <w:tcBorders>
              <w:top w:val="single" w:sz="4" w:space="0" w:color="auto"/>
              <w:left w:val="single" w:sz="4" w:space="0" w:color="auto"/>
              <w:bottom w:val="single" w:sz="4" w:space="0" w:color="auto"/>
              <w:right w:val="single" w:sz="4" w:space="0" w:color="auto"/>
            </w:tcBorders>
            <w:shd w:val="clear" w:color="auto" w:fill="auto"/>
          </w:tcPr>
          <w:p w14:paraId="2ECAB9F7" w14:textId="77777777" w:rsidR="00DD3DEA" w:rsidRPr="00093568" w:rsidRDefault="00DD3DEA" w:rsidP="008A5EA7">
            <w:pPr>
              <w:pStyle w:val="PlainText"/>
              <w:jc w:val="center"/>
              <w:rPr>
                <w:rFonts w:ascii="Arial" w:hAnsi="Arial" w:cs="Arial"/>
                <w:sz w:val="28"/>
                <w:szCs w:val="28"/>
              </w:rPr>
            </w:pPr>
            <w:r w:rsidRPr="00093568">
              <w:rPr>
                <w:rFonts w:ascii="Arial" w:hAnsi="Arial" w:cs="Arial"/>
                <w:sz w:val="28"/>
                <w:szCs w:val="28"/>
              </w:rPr>
              <w:t>Action</w:t>
            </w:r>
          </w:p>
        </w:tc>
      </w:tr>
      <w:tr w:rsidR="00DD3DEA" w:rsidRPr="00093568" w14:paraId="05D36DB0" w14:textId="77777777" w:rsidTr="00DD3DEA">
        <w:trPr>
          <w:trHeight w:val="439"/>
        </w:trPr>
        <w:tc>
          <w:tcPr>
            <w:tcW w:w="992" w:type="dxa"/>
            <w:tcBorders>
              <w:top w:val="single" w:sz="4" w:space="0" w:color="auto"/>
              <w:left w:val="single" w:sz="4" w:space="0" w:color="auto"/>
              <w:bottom w:val="single" w:sz="4" w:space="0" w:color="auto"/>
              <w:right w:val="single" w:sz="4" w:space="0" w:color="auto"/>
            </w:tcBorders>
          </w:tcPr>
          <w:p w14:paraId="4ED75EDA" w14:textId="77777777" w:rsidR="00DD3DEA" w:rsidRDefault="00DD3DEA" w:rsidP="008A5EA7">
            <w:pPr>
              <w:pStyle w:val="PlainText"/>
              <w:ind w:left="-42"/>
              <w:jc w:val="center"/>
              <w:rPr>
                <w:rFonts w:ascii="Arial" w:hAnsi="Arial" w:cs="Arial"/>
                <w:sz w:val="24"/>
                <w:szCs w:val="28"/>
              </w:rPr>
            </w:pPr>
            <w:r w:rsidRPr="00544C9B">
              <w:rPr>
                <w:rFonts w:ascii="Arial" w:hAnsi="Arial" w:cs="Arial"/>
                <w:sz w:val="44"/>
                <w:szCs w:val="44"/>
              </w:rPr>
              <w:t>1</w:t>
            </w:r>
          </w:p>
        </w:tc>
        <w:tc>
          <w:tcPr>
            <w:tcW w:w="7687" w:type="dxa"/>
            <w:tcBorders>
              <w:top w:val="single" w:sz="4" w:space="0" w:color="auto"/>
              <w:left w:val="single" w:sz="4" w:space="0" w:color="auto"/>
              <w:bottom w:val="single" w:sz="4" w:space="0" w:color="auto"/>
              <w:right w:val="single" w:sz="4" w:space="0" w:color="auto"/>
            </w:tcBorders>
            <w:shd w:val="clear" w:color="auto" w:fill="auto"/>
          </w:tcPr>
          <w:p w14:paraId="375EB85F" w14:textId="6B4167B6" w:rsidR="00DD3DEA" w:rsidRPr="008A5EA7" w:rsidRDefault="00DD3DEA" w:rsidP="008A5EA7">
            <w:pPr>
              <w:pStyle w:val="PlainText"/>
              <w:numPr>
                <w:ilvl w:val="0"/>
                <w:numId w:val="8"/>
              </w:numPr>
              <w:ind w:left="318"/>
              <w:rPr>
                <w:rFonts w:ascii="Arial" w:hAnsi="Arial" w:cs="Arial"/>
                <w:sz w:val="28"/>
                <w:szCs w:val="28"/>
              </w:rPr>
            </w:pPr>
            <w:r>
              <w:rPr>
                <w:rFonts w:ascii="Arial" w:hAnsi="Arial" w:cs="Arial"/>
                <w:sz w:val="24"/>
                <w:szCs w:val="28"/>
              </w:rPr>
              <w:t>Identify the load. Ensure the truck is loaded so that the first item on is the last item off</w:t>
            </w:r>
            <w:r w:rsidR="005A7EDA">
              <w:rPr>
                <w:rFonts w:ascii="Arial" w:hAnsi="Arial" w:cs="Arial"/>
                <w:sz w:val="24"/>
                <w:szCs w:val="28"/>
              </w:rPr>
              <w:t>.</w:t>
            </w:r>
          </w:p>
          <w:p w14:paraId="47D3F2EC" w14:textId="77777777" w:rsidR="00DD3DEA" w:rsidRPr="008A5EA7" w:rsidRDefault="00DD3DEA" w:rsidP="008A5EA7">
            <w:pPr>
              <w:pStyle w:val="PlainText"/>
              <w:ind w:left="318"/>
              <w:rPr>
                <w:rFonts w:ascii="Arial" w:hAnsi="Arial" w:cs="Arial"/>
                <w:sz w:val="28"/>
                <w:szCs w:val="28"/>
              </w:rPr>
            </w:pPr>
          </w:p>
          <w:p w14:paraId="291B1C7B" w14:textId="77777777" w:rsidR="00DD3DEA" w:rsidRPr="008A5EA7" w:rsidRDefault="00DD3DEA" w:rsidP="008A5EA7">
            <w:pPr>
              <w:pStyle w:val="PlainText"/>
              <w:numPr>
                <w:ilvl w:val="0"/>
                <w:numId w:val="8"/>
              </w:numPr>
              <w:ind w:left="318"/>
              <w:rPr>
                <w:rFonts w:ascii="Arial" w:hAnsi="Arial" w:cs="Arial"/>
                <w:sz w:val="28"/>
                <w:szCs w:val="28"/>
              </w:rPr>
            </w:pPr>
            <w:r>
              <w:rPr>
                <w:rFonts w:ascii="Arial" w:hAnsi="Arial" w:cs="Arial"/>
                <w:sz w:val="24"/>
                <w:szCs w:val="28"/>
              </w:rPr>
              <w:t xml:space="preserve">Check the weight of the load on the delivery dockets and the side of the load. </w:t>
            </w:r>
          </w:p>
          <w:p w14:paraId="10205EDF" w14:textId="77777777" w:rsidR="00DD3DEA" w:rsidRDefault="00DD3DEA" w:rsidP="008A5EA7">
            <w:pPr>
              <w:pStyle w:val="PlainText"/>
              <w:rPr>
                <w:rFonts w:ascii="Arial" w:hAnsi="Arial" w:cs="Arial"/>
                <w:sz w:val="24"/>
                <w:szCs w:val="28"/>
              </w:rPr>
            </w:pPr>
          </w:p>
          <w:p w14:paraId="44E44FBA" w14:textId="77777777" w:rsidR="00DD3DEA" w:rsidRPr="007D4F4E" w:rsidRDefault="00DD3DEA" w:rsidP="008A5EA7">
            <w:pPr>
              <w:pStyle w:val="PlainText"/>
              <w:rPr>
                <w:rFonts w:ascii="Arial" w:hAnsi="Arial" w:cs="Arial"/>
                <w:sz w:val="28"/>
                <w:szCs w:val="28"/>
              </w:rPr>
            </w:pPr>
          </w:p>
        </w:tc>
      </w:tr>
    </w:tbl>
    <w:p w14:paraId="1B23A79F" w14:textId="77777777" w:rsidR="006B7C6C" w:rsidRDefault="006B7C6C" w:rsidP="009C0EED">
      <w:pPr>
        <w:ind w:firstLine="0"/>
        <w:rPr>
          <w:rFonts w:cs="Arial"/>
          <w:sz w:val="28"/>
          <w:szCs w:val="28"/>
          <w:lang w:val="en-US"/>
        </w:rPr>
      </w:pPr>
    </w:p>
    <w:p w14:paraId="41E23875" w14:textId="77777777" w:rsidR="006B7C6C" w:rsidRDefault="006B7C6C" w:rsidP="009C0EED">
      <w:pPr>
        <w:ind w:firstLine="0"/>
        <w:rPr>
          <w:rFonts w:cs="Arial"/>
          <w:sz w:val="28"/>
          <w:szCs w:val="28"/>
          <w:lang w:val="en-US"/>
        </w:rPr>
      </w:pPr>
    </w:p>
    <w:p w14:paraId="1E9CB51A" w14:textId="4734A57B" w:rsidR="00267AA7" w:rsidRDefault="00267AA7" w:rsidP="009C0EED">
      <w:pPr>
        <w:ind w:firstLine="0"/>
        <w:rPr>
          <w:rFonts w:cs="Arial"/>
          <w:sz w:val="28"/>
          <w:szCs w:val="28"/>
          <w:lang w:val="en-US"/>
        </w:rPr>
      </w:pPr>
    </w:p>
    <w:p w14:paraId="49BD3CF8" w14:textId="7BD8D566" w:rsidR="005A7EDA" w:rsidRDefault="005A7EDA" w:rsidP="009C0EED">
      <w:pPr>
        <w:ind w:firstLine="0"/>
        <w:rPr>
          <w:rFonts w:cs="Arial"/>
          <w:sz w:val="28"/>
          <w:szCs w:val="28"/>
          <w:lang w:val="en-US"/>
        </w:rPr>
      </w:pPr>
    </w:p>
    <w:p w14:paraId="487FAC0E" w14:textId="77777777" w:rsidR="005A7EDA" w:rsidRDefault="005A7EDA" w:rsidP="009C0EED">
      <w:pPr>
        <w:ind w:firstLine="0"/>
        <w:rPr>
          <w:rFonts w:cs="Arial"/>
          <w:sz w:val="28"/>
          <w:szCs w:val="28"/>
          <w:lang w:val="en-US"/>
        </w:rPr>
      </w:pPr>
    </w:p>
    <w:p w14:paraId="7CDC5CB1" w14:textId="77777777" w:rsidR="00267AA7" w:rsidRDefault="00267AA7" w:rsidP="009C0EED">
      <w:pPr>
        <w:ind w:firstLine="0"/>
        <w:rPr>
          <w:rFonts w:cs="Arial"/>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972"/>
        <w:gridCol w:w="4549"/>
      </w:tblGrid>
      <w:tr w:rsidR="008A5EA7" w:rsidRPr="00093568" w14:paraId="6F6D36E9" w14:textId="77777777" w:rsidTr="00D86FAF">
        <w:trPr>
          <w:trHeight w:val="439"/>
        </w:trPr>
        <w:tc>
          <w:tcPr>
            <w:tcW w:w="3009" w:type="dxa"/>
            <w:tcBorders>
              <w:top w:val="single" w:sz="4" w:space="0" w:color="auto"/>
              <w:left w:val="single" w:sz="4" w:space="0" w:color="auto"/>
              <w:bottom w:val="single" w:sz="4" w:space="0" w:color="auto"/>
              <w:right w:val="single" w:sz="4" w:space="0" w:color="auto"/>
            </w:tcBorders>
          </w:tcPr>
          <w:p w14:paraId="2CDCDF9F" w14:textId="77777777" w:rsidR="008A5EA7" w:rsidRPr="00093568" w:rsidRDefault="008A5EA7" w:rsidP="004E4A85">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307BB134" w14:textId="77777777" w:rsidR="008A5EA7" w:rsidRPr="00093568" w:rsidRDefault="008A5EA7" w:rsidP="004E4A85">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449D496" w14:textId="77777777" w:rsidR="008A5EA7" w:rsidRPr="00093568" w:rsidRDefault="008A5EA7" w:rsidP="004E4A85">
            <w:pPr>
              <w:pStyle w:val="PlainText"/>
              <w:jc w:val="center"/>
              <w:rPr>
                <w:rFonts w:ascii="Arial" w:hAnsi="Arial" w:cs="Arial"/>
                <w:sz w:val="28"/>
                <w:szCs w:val="28"/>
              </w:rPr>
            </w:pPr>
            <w:r w:rsidRPr="00093568">
              <w:rPr>
                <w:rFonts w:ascii="Arial" w:hAnsi="Arial" w:cs="Arial"/>
                <w:sz w:val="28"/>
                <w:szCs w:val="28"/>
              </w:rPr>
              <w:t>Action</w:t>
            </w:r>
          </w:p>
        </w:tc>
      </w:tr>
      <w:tr w:rsidR="008A5EA7" w:rsidRPr="00093568" w14:paraId="722E5110" w14:textId="77777777" w:rsidTr="00D86FAF">
        <w:trPr>
          <w:trHeight w:val="439"/>
        </w:trPr>
        <w:tc>
          <w:tcPr>
            <w:tcW w:w="3009" w:type="dxa"/>
            <w:tcBorders>
              <w:top w:val="single" w:sz="4" w:space="0" w:color="auto"/>
              <w:left w:val="single" w:sz="4" w:space="0" w:color="auto"/>
              <w:bottom w:val="single" w:sz="4" w:space="0" w:color="auto"/>
              <w:right w:val="single" w:sz="4" w:space="0" w:color="auto"/>
            </w:tcBorders>
          </w:tcPr>
          <w:p w14:paraId="4BE0803B" w14:textId="77777777" w:rsidR="008A5EA7" w:rsidRDefault="006573A2" w:rsidP="00B30D59">
            <w:pPr>
              <w:pStyle w:val="PlainText"/>
              <w:ind w:left="318"/>
              <w:rPr>
                <w:rFonts w:ascii="Arial" w:hAnsi="Arial" w:cs="Arial"/>
                <w:sz w:val="24"/>
                <w:szCs w:val="24"/>
                <w:lang w:val="en-US"/>
              </w:rPr>
            </w:pPr>
            <w:r>
              <w:rPr>
                <w:rFonts w:ascii="Arial" w:hAnsi="Arial" w:cs="Arial"/>
                <w:sz w:val="24"/>
                <w:szCs w:val="24"/>
                <w:lang w:val="en-US"/>
              </w:rPr>
              <w:pict w14:anchorId="337F3E15">
                <v:shape id="Picture 1" o:spid="_x0000_i1030" type="#_x0000_t75" alt="http://i1280.photobucket.com/albums/a487/gratman/IMG_0794_zpsf4162b05.jpg" style="width:141pt;height:108pt;visibility:visible" o:button="t">
                  <v:imagedata r:id="rId10" o:title="IMG_0794_zpsf4162b05"/>
                </v:shape>
              </w:pict>
            </w:r>
          </w:p>
        </w:tc>
        <w:tc>
          <w:tcPr>
            <w:tcW w:w="992" w:type="dxa"/>
            <w:tcBorders>
              <w:top w:val="single" w:sz="4" w:space="0" w:color="auto"/>
              <w:left w:val="single" w:sz="4" w:space="0" w:color="auto"/>
              <w:bottom w:val="single" w:sz="4" w:space="0" w:color="auto"/>
              <w:right w:val="single" w:sz="4" w:space="0" w:color="auto"/>
            </w:tcBorders>
          </w:tcPr>
          <w:p w14:paraId="7EA42D5F" w14:textId="77777777" w:rsidR="008A5EA7" w:rsidRDefault="008A5EA7" w:rsidP="008A5EA7">
            <w:pPr>
              <w:pStyle w:val="PlainText"/>
              <w:ind w:left="318"/>
              <w:jc w:val="center"/>
              <w:rPr>
                <w:rFonts w:ascii="Arial" w:hAnsi="Arial" w:cs="Arial"/>
                <w:sz w:val="24"/>
                <w:szCs w:val="24"/>
                <w:lang w:val="en-US"/>
              </w:rPr>
            </w:pPr>
            <w:r>
              <w:rPr>
                <w:rFonts w:ascii="Arial" w:hAnsi="Arial" w:cs="Arial"/>
                <w:sz w:val="44"/>
                <w:szCs w:val="44"/>
              </w:rPr>
              <w:t>2</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B6DA2D3" w14:textId="77777777" w:rsidR="00EF1A2C" w:rsidRPr="00EF1A2C" w:rsidRDefault="00DD3DEA" w:rsidP="00EF1A2C">
            <w:pPr>
              <w:pStyle w:val="PlainText"/>
              <w:numPr>
                <w:ilvl w:val="0"/>
                <w:numId w:val="8"/>
              </w:numPr>
              <w:ind w:left="318"/>
              <w:rPr>
                <w:rFonts w:ascii="Arial" w:hAnsi="Arial" w:cs="Arial"/>
                <w:sz w:val="28"/>
                <w:szCs w:val="28"/>
              </w:rPr>
            </w:pPr>
            <w:r>
              <w:rPr>
                <w:rFonts w:ascii="Arial" w:hAnsi="Arial" w:cs="Arial"/>
                <w:sz w:val="24"/>
                <w:szCs w:val="24"/>
                <w:lang w:val="en-US"/>
              </w:rPr>
              <w:t xml:space="preserve">Park the truck as close to the load as possible. </w:t>
            </w:r>
          </w:p>
          <w:p w14:paraId="380C68AC" w14:textId="77777777" w:rsidR="00EF1A2C" w:rsidRPr="00EF1A2C" w:rsidRDefault="00EF1A2C" w:rsidP="00EF1A2C">
            <w:pPr>
              <w:pStyle w:val="PlainText"/>
              <w:numPr>
                <w:ilvl w:val="0"/>
                <w:numId w:val="8"/>
              </w:numPr>
              <w:ind w:left="318"/>
              <w:rPr>
                <w:rFonts w:ascii="Arial" w:hAnsi="Arial" w:cs="Arial"/>
                <w:sz w:val="28"/>
                <w:szCs w:val="28"/>
              </w:rPr>
            </w:pPr>
            <w:r w:rsidRPr="00EF1A2C">
              <w:rPr>
                <w:rFonts w:ascii="Arial" w:hAnsi="Arial" w:cs="Arial"/>
                <w:sz w:val="24"/>
                <w:szCs w:val="28"/>
              </w:rPr>
              <w:t xml:space="preserve">Check for overhead obstructions, remaining 4 metres from any power lines. </w:t>
            </w:r>
          </w:p>
          <w:p w14:paraId="4F18573D" w14:textId="77777777" w:rsidR="00DD3DEA" w:rsidRPr="00DD3DEA" w:rsidRDefault="00DD3DEA" w:rsidP="0068329F">
            <w:pPr>
              <w:pStyle w:val="PlainText"/>
              <w:numPr>
                <w:ilvl w:val="0"/>
                <w:numId w:val="8"/>
              </w:numPr>
              <w:ind w:left="318"/>
              <w:rPr>
                <w:rFonts w:ascii="Arial" w:hAnsi="Arial" w:cs="Arial"/>
                <w:sz w:val="28"/>
                <w:szCs w:val="28"/>
              </w:rPr>
            </w:pPr>
            <w:r>
              <w:rPr>
                <w:rFonts w:ascii="Arial" w:hAnsi="Arial" w:cs="Arial"/>
                <w:sz w:val="24"/>
                <w:szCs w:val="24"/>
                <w:lang w:val="en-US"/>
              </w:rPr>
              <w:t>Ensure the ground is firm, even and level.</w:t>
            </w:r>
            <w:r w:rsidR="00766234">
              <w:rPr>
                <w:rFonts w:ascii="Arial" w:hAnsi="Arial" w:cs="Arial"/>
                <w:sz w:val="24"/>
                <w:szCs w:val="24"/>
                <w:lang w:val="en-US"/>
              </w:rPr>
              <w:t xml:space="preserve"> Ensure there are no drains, holes or soft spots. </w:t>
            </w:r>
          </w:p>
          <w:p w14:paraId="73D7A74F" w14:textId="64F8749E" w:rsidR="00DD3DEA" w:rsidRPr="00DD3DEA" w:rsidRDefault="00DD3DEA" w:rsidP="0068329F">
            <w:pPr>
              <w:pStyle w:val="PlainText"/>
              <w:numPr>
                <w:ilvl w:val="0"/>
                <w:numId w:val="8"/>
              </w:numPr>
              <w:ind w:left="318"/>
              <w:rPr>
                <w:rFonts w:ascii="Arial" w:hAnsi="Arial" w:cs="Arial"/>
                <w:sz w:val="28"/>
                <w:szCs w:val="28"/>
              </w:rPr>
            </w:pPr>
            <w:r>
              <w:rPr>
                <w:rFonts w:ascii="Arial" w:hAnsi="Arial" w:cs="Arial"/>
                <w:sz w:val="24"/>
                <w:szCs w:val="24"/>
                <w:lang w:val="en-US"/>
              </w:rPr>
              <w:t xml:space="preserve">Place pads on the ground for the </w:t>
            </w:r>
            <w:r w:rsidR="00766234">
              <w:rPr>
                <w:rFonts w:ascii="Arial" w:hAnsi="Arial" w:cs="Arial"/>
                <w:sz w:val="24"/>
                <w:szCs w:val="24"/>
                <w:lang w:val="en-US"/>
              </w:rPr>
              <w:t>stabiliser</w:t>
            </w:r>
            <w:r>
              <w:rPr>
                <w:rFonts w:ascii="Arial" w:hAnsi="Arial" w:cs="Arial"/>
                <w:sz w:val="24"/>
                <w:szCs w:val="24"/>
                <w:lang w:val="en-US"/>
              </w:rPr>
              <w:t xml:space="preserve"> legs to rest on. </w:t>
            </w:r>
            <w:r w:rsidR="00766234">
              <w:rPr>
                <w:rFonts w:ascii="Arial" w:hAnsi="Arial" w:cs="Arial"/>
                <w:sz w:val="24"/>
                <w:szCs w:val="24"/>
                <w:lang w:val="en-US"/>
              </w:rPr>
              <w:t xml:space="preserve"> Make sure the pads are flat on the ground, not resting on other objects such as kerbs or clutter</w:t>
            </w:r>
            <w:r w:rsidR="005A7EDA">
              <w:rPr>
                <w:rFonts w:ascii="Arial" w:hAnsi="Arial" w:cs="Arial"/>
                <w:sz w:val="24"/>
                <w:szCs w:val="24"/>
                <w:lang w:val="en-US"/>
              </w:rPr>
              <w:t>.</w:t>
            </w:r>
          </w:p>
          <w:p w14:paraId="333A6DF9" w14:textId="77777777" w:rsidR="00DD3DEA" w:rsidRPr="00766234" w:rsidRDefault="00DD3DEA" w:rsidP="0068329F">
            <w:pPr>
              <w:pStyle w:val="PlainText"/>
              <w:numPr>
                <w:ilvl w:val="0"/>
                <w:numId w:val="8"/>
              </w:numPr>
              <w:ind w:left="318"/>
              <w:rPr>
                <w:rFonts w:ascii="Arial" w:hAnsi="Arial" w:cs="Arial"/>
                <w:sz w:val="28"/>
                <w:szCs w:val="28"/>
              </w:rPr>
            </w:pPr>
            <w:r>
              <w:rPr>
                <w:rFonts w:ascii="Arial" w:hAnsi="Arial" w:cs="Arial"/>
                <w:sz w:val="24"/>
                <w:szCs w:val="24"/>
                <w:lang w:val="en-US"/>
              </w:rPr>
              <w:t xml:space="preserve">Extend the </w:t>
            </w:r>
            <w:r w:rsidR="00766234">
              <w:rPr>
                <w:rFonts w:ascii="Arial" w:hAnsi="Arial" w:cs="Arial"/>
                <w:sz w:val="24"/>
                <w:szCs w:val="24"/>
                <w:lang w:val="en-US"/>
              </w:rPr>
              <w:t>stabiliser</w:t>
            </w:r>
            <w:r>
              <w:rPr>
                <w:rFonts w:ascii="Arial" w:hAnsi="Arial" w:cs="Arial"/>
                <w:sz w:val="24"/>
                <w:szCs w:val="24"/>
                <w:lang w:val="en-US"/>
              </w:rPr>
              <w:t xml:space="preserve"> legs and lower to the ground. </w:t>
            </w:r>
          </w:p>
          <w:p w14:paraId="6399AF10" w14:textId="77777777" w:rsidR="00766234" w:rsidRPr="00DD3DEA" w:rsidRDefault="00766234" w:rsidP="0068329F">
            <w:pPr>
              <w:pStyle w:val="PlainText"/>
              <w:numPr>
                <w:ilvl w:val="0"/>
                <w:numId w:val="8"/>
              </w:numPr>
              <w:ind w:left="318"/>
              <w:rPr>
                <w:rFonts w:ascii="Arial" w:hAnsi="Arial" w:cs="Arial"/>
                <w:sz w:val="28"/>
                <w:szCs w:val="28"/>
              </w:rPr>
            </w:pPr>
            <w:r>
              <w:rPr>
                <w:rFonts w:ascii="Arial" w:hAnsi="Arial" w:cs="Arial"/>
                <w:sz w:val="24"/>
                <w:szCs w:val="24"/>
                <w:lang w:val="en-US"/>
              </w:rPr>
              <w:t xml:space="preserve">The stabiliser legs and truck wheels must be on the ground to support the truck. </w:t>
            </w:r>
          </w:p>
          <w:p w14:paraId="19DDEF34" w14:textId="77777777" w:rsidR="00D86FAF" w:rsidRPr="007D4F4E" w:rsidRDefault="00D86FAF" w:rsidP="00DD3DEA">
            <w:pPr>
              <w:pStyle w:val="PlainText"/>
              <w:ind w:left="318"/>
              <w:rPr>
                <w:rFonts w:ascii="Arial" w:hAnsi="Arial" w:cs="Arial"/>
                <w:sz w:val="28"/>
                <w:szCs w:val="28"/>
              </w:rPr>
            </w:pPr>
          </w:p>
        </w:tc>
      </w:tr>
    </w:tbl>
    <w:p w14:paraId="75E8D556" w14:textId="77777777" w:rsidR="009C0EED" w:rsidRDefault="009C0EED" w:rsidP="009C0EED">
      <w:pPr>
        <w:ind w:firstLine="0"/>
        <w:rPr>
          <w:rFonts w:cs="Arial"/>
          <w:sz w:val="36"/>
          <w:szCs w:val="3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4881"/>
      </w:tblGrid>
      <w:tr w:rsidR="00D85250" w:rsidRPr="00093568" w14:paraId="15285E16" w14:textId="77777777" w:rsidTr="00734D59">
        <w:trPr>
          <w:trHeight w:val="439"/>
        </w:trPr>
        <w:tc>
          <w:tcPr>
            <w:tcW w:w="3009" w:type="dxa"/>
            <w:tcBorders>
              <w:top w:val="single" w:sz="4" w:space="0" w:color="auto"/>
              <w:left w:val="single" w:sz="4" w:space="0" w:color="auto"/>
              <w:bottom w:val="single" w:sz="4" w:space="0" w:color="auto"/>
              <w:right w:val="single" w:sz="4" w:space="0" w:color="auto"/>
            </w:tcBorders>
          </w:tcPr>
          <w:p w14:paraId="004D2E45" w14:textId="77777777" w:rsidR="00D85250" w:rsidRPr="00093568" w:rsidRDefault="00D85250" w:rsidP="00734D59">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2BF4C171" w14:textId="77777777" w:rsidR="00D85250" w:rsidRPr="00093568" w:rsidRDefault="00D85250" w:rsidP="00734D59">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7ADE49E" w14:textId="77777777" w:rsidR="00D85250" w:rsidRPr="00093568" w:rsidRDefault="00D85250" w:rsidP="00734D59">
            <w:pPr>
              <w:pStyle w:val="PlainText"/>
              <w:jc w:val="center"/>
              <w:rPr>
                <w:rFonts w:ascii="Arial" w:hAnsi="Arial" w:cs="Arial"/>
                <w:sz w:val="28"/>
                <w:szCs w:val="28"/>
              </w:rPr>
            </w:pPr>
            <w:r w:rsidRPr="00093568">
              <w:rPr>
                <w:rFonts w:ascii="Arial" w:hAnsi="Arial" w:cs="Arial"/>
                <w:sz w:val="28"/>
                <w:szCs w:val="28"/>
              </w:rPr>
              <w:t>Action</w:t>
            </w:r>
          </w:p>
        </w:tc>
      </w:tr>
      <w:tr w:rsidR="00D85250" w:rsidRPr="00093568" w14:paraId="4EAB0712" w14:textId="77777777" w:rsidTr="00734D59">
        <w:trPr>
          <w:trHeight w:val="439"/>
        </w:trPr>
        <w:tc>
          <w:tcPr>
            <w:tcW w:w="3009" w:type="dxa"/>
            <w:tcBorders>
              <w:top w:val="single" w:sz="4" w:space="0" w:color="auto"/>
              <w:left w:val="single" w:sz="4" w:space="0" w:color="auto"/>
              <w:bottom w:val="single" w:sz="4" w:space="0" w:color="auto"/>
              <w:right w:val="single" w:sz="4" w:space="0" w:color="auto"/>
            </w:tcBorders>
          </w:tcPr>
          <w:p w14:paraId="48AE3FEB" w14:textId="0FB23E53" w:rsidR="00D85250" w:rsidRDefault="005A7EDA" w:rsidP="00734D59">
            <w:pPr>
              <w:pStyle w:val="PlainText"/>
              <w:ind w:left="318"/>
              <w:rPr>
                <w:rFonts w:ascii="Arial" w:hAnsi="Arial" w:cs="Arial"/>
                <w:sz w:val="24"/>
                <w:szCs w:val="24"/>
                <w:lang w:val="en-US"/>
              </w:rPr>
            </w:pPr>
            <w:r>
              <w:rPr>
                <w:rFonts w:ascii="Arial" w:hAnsi="Arial" w:cs="Arial"/>
                <w:sz w:val="24"/>
                <w:szCs w:val="24"/>
                <w:lang w:val="en-US"/>
              </w:rPr>
              <w:t>Insert</w:t>
            </w:r>
            <w:r w:rsidR="00E36481">
              <w:rPr>
                <w:rFonts w:ascii="Arial" w:hAnsi="Arial" w:cs="Arial"/>
                <w:sz w:val="24"/>
                <w:szCs w:val="24"/>
                <w:lang w:val="en-US"/>
              </w:rPr>
              <w:t xml:space="preserve"> photo of strap arrangement </w:t>
            </w:r>
          </w:p>
        </w:tc>
        <w:tc>
          <w:tcPr>
            <w:tcW w:w="992" w:type="dxa"/>
            <w:tcBorders>
              <w:top w:val="single" w:sz="4" w:space="0" w:color="auto"/>
              <w:left w:val="single" w:sz="4" w:space="0" w:color="auto"/>
              <w:bottom w:val="single" w:sz="4" w:space="0" w:color="auto"/>
              <w:right w:val="single" w:sz="4" w:space="0" w:color="auto"/>
            </w:tcBorders>
          </w:tcPr>
          <w:p w14:paraId="5FD6F09D" w14:textId="77777777" w:rsidR="00D85250" w:rsidRDefault="00D85250" w:rsidP="00734D59">
            <w:pPr>
              <w:pStyle w:val="PlainText"/>
              <w:ind w:left="318"/>
              <w:jc w:val="center"/>
              <w:rPr>
                <w:rFonts w:ascii="Arial" w:hAnsi="Arial" w:cs="Arial"/>
                <w:sz w:val="24"/>
                <w:szCs w:val="24"/>
                <w:lang w:val="en-US"/>
              </w:rPr>
            </w:pPr>
            <w:r>
              <w:rPr>
                <w:rFonts w:ascii="Arial" w:hAnsi="Arial" w:cs="Arial"/>
                <w:sz w:val="44"/>
                <w:szCs w:val="44"/>
              </w:rPr>
              <w:t>3</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53D9937F" w14:textId="77777777" w:rsidR="00EF1A2C" w:rsidRDefault="00EF1A2C" w:rsidP="00EF1A2C">
            <w:pPr>
              <w:pStyle w:val="PlainText"/>
              <w:numPr>
                <w:ilvl w:val="0"/>
                <w:numId w:val="8"/>
              </w:numPr>
              <w:ind w:left="318"/>
              <w:rPr>
                <w:rFonts w:ascii="Arial" w:hAnsi="Arial" w:cs="Arial"/>
                <w:sz w:val="24"/>
                <w:szCs w:val="24"/>
              </w:rPr>
            </w:pPr>
            <w:r>
              <w:rPr>
                <w:rFonts w:ascii="Arial" w:hAnsi="Arial" w:cs="Arial"/>
                <w:sz w:val="24"/>
                <w:szCs w:val="24"/>
              </w:rPr>
              <w:t xml:space="preserve">Place the straps or chains around the load, ensuring that the centre of gravity is well balanced and that the load will not tip. </w:t>
            </w:r>
          </w:p>
          <w:p w14:paraId="5CFC4E85" w14:textId="77777777" w:rsidR="00E36481" w:rsidRDefault="00E36481" w:rsidP="00EF1A2C">
            <w:pPr>
              <w:pStyle w:val="PlainText"/>
              <w:numPr>
                <w:ilvl w:val="0"/>
                <w:numId w:val="8"/>
              </w:numPr>
              <w:ind w:left="318"/>
              <w:rPr>
                <w:rFonts w:ascii="Arial" w:hAnsi="Arial" w:cs="Arial"/>
                <w:sz w:val="24"/>
                <w:szCs w:val="24"/>
              </w:rPr>
            </w:pPr>
            <w:r>
              <w:rPr>
                <w:rFonts w:ascii="Arial" w:hAnsi="Arial" w:cs="Arial"/>
                <w:sz w:val="24"/>
                <w:szCs w:val="24"/>
              </w:rPr>
              <w:t xml:space="preserve">Check the safe working load (SWL) to assess weight of load, available height and distance load can be lifted. </w:t>
            </w:r>
          </w:p>
          <w:p w14:paraId="565D26EC" w14:textId="77777777" w:rsidR="00D85250" w:rsidRPr="00E36481" w:rsidRDefault="00D85250" w:rsidP="00E36481">
            <w:pPr>
              <w:pStyle w:val="PlainText"/>
              <w:ind w:left="318"/>
              <w:rPr>
                <w:rFonts w:ascii="Arial" w:hAnsi="Arial" w:cs="Arial"/>
                <w:sz w:val="24"/>
                <w:szCs w:val="24"/>
              </w:rPr>
            </w:pPr>
          </w:p>
        </w:tc>
      </w:tr>
    </w:tbl>
    <w:p w14:paraId="123B277E" w14:textId="77777777" w:rsidR="007E15C9" w:rsidRDefault="007E15C9" w:rsidP="009C0EED">
      <w:pPr>
        <w:ind w:firstLine="0"/>
        <w:rPr>
          <w:rFonts w:cs="Arial"/>
          <w:sz w:val="36"/>
          <w:szCs w:val="3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4881"/>
      </w:tblGrid>
      <w:tr w:rsidR="00E36481" w:rsidRPr="00093568" w14:paraId="0EAF633B"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0266BA1C" w14:textId="77777777" w:rsidR="00E36481" w:rsidRPr="00093568" w:rsidRDefault="00E36481" w:rsidP="00F043FE">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39FE7387" w14:textId="77777777" w:rsidR="00E36481" w:rsidRPr="00093568" w:rsidRDefault="00E36481" w:rsidP="00F043FE">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1A2D417" w14:textId="77777777" w:rsidR="00E36481" w:rsidRPr="00093568" w:rsidRDefault="00E36481" w:rsidP="00F043FE">
            <w:pPr>
              <w:pStyle w:val="PlainText"/>
              <w:jc w:val="center"/>
              <w:rPr>
                <w:rFonts w:ascii="Arial" w:hAnsi="Arial" w:cs="Arial"/>
                <w:sz w:val="28"/>
                <w:szCs w:val="28"/>
              </w:rPr>
            </w:pPr>
            <w:r w:rsidRPr="00093568">
              <w:rPr>
                <w:rFonts w:ascii="Arial" w:hAnsi="Arial" w:cs="Arial"/>
                <w:sz w:val="28"/>
                <w:szCs w:val="28"/>
              </w:rPr>
              <w:t>Action</w:t>
            </w:r>
          </w:p>
        </w:tc>
      </w:tr>
      <w:tr w:rsidR="00E36481" w:rsidRPr="00093568" w14:paraId="5770D383"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797E7F0F" w14:textId="012B414D" w:rsidR="00E36481" w:rsidRPr="00E36481" w:rsidRDefault="005A7EDA" w:rsidP="00F043FE">
            <w:pPr>
              <w:pStyle w:val="PlainText"/>
              <w:jc w:val="center"/>
              <w:rPr>
                <w:rFonts w:ascii="Arial" w:hAnsi="Arial" w:cs="Arial"/>
                <w:sz w:val="24"/>
                <w:szCs w:val="44"/>
              </w:rPr>
            </w:pPr>
            <w:r>
              <w:rPr>
                <w:rFonts w:ascii="Arial" w:hAnsi="Arial" w:cs="Arial"/>
                <w:sz w:val="24"/>
                <w:szCs w:val="44"/>
              </w:rPr>
              <w:t>Insert</w:t>
            </w:r>
            <w:r w:rsidR="00E36481">
              <w:rPr>
                <w:rFonts w:ascii="Arial" w:hAnsi="Arial" w:cs="Arial"/>
                <w:sz w:val="24"/>
                <w:szCs w:val="44"/>
              </w:rPr>
              <w:t xml:space="preserve"> photo of remote control</w:t>
            </w:r>
          </w:p>
        </w:tc>
        <w:tc>
          <w:tcPr>
            <w:tcW w:w="992" w:type="dxa"/>
            <w:tcBorders>
              <w:top w:val="single" w:sz="4" w:space="0" w:color="auto"/>
              <w:left w:val="single" w:sz="4" w:space="0" w:color="auto"/>
              <w:bottom w:val="single" w:sz="4" w:space="0" w:color="auto"/>
              <w:right w:val="single" w:sz="4" w:space="0" w:color="auto"/>
            </w:tcBorders>
          </w:tcPr>
          <w:p w14:paraId="04DD5E3C" w14:textId="77777777" w:rsidR="00E36481" w:rsidRDefault="00E36481" w:rsidP="00F043FE">
            <w:pPr>
              <w:pStyle w:val="PlainText"/>
              <w:ind w:left="-42"/>
              <w:jc w:val="center"/>
              <w:rPr>
                <w:rFonts w:ascii="Arial" w:hAnsi="Arial" w:cs="Arial"/>
                <w:sz w:val="24"/>
                <w:szCs w:val="28"/>
              </w:rPr>
            </w:pPr>
            <w:r>
              <w:rPr>
                <w:rFonts w:ascii="Arial" w:hAnsi="Arial" w:cs="Arial"/>
                <w:sz w:val="44"/>
                <w:szCs w:val="44"/>
              </w:rPr>
              <w:t>4</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B74D9F8" w14:textId="77777777"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Stand in the safe zone of the truck – at either end.</w:t>
            </w:r>
          </w:p>
          <w:p w14:paraId="0CDAE573" w14:textId="7374C517"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Using the remote control, extend the arm and attach to the straps</w:t>
            </w:r>
            <w:r w:rsidR="005A7EDA">
              <w:rPr>
                <w:rFonts w:ascii="Arial" w:hAnsi="Arial" w:cs="Arial"/>
                <w:sz w:val="24"/>
                <w:szCs w:val="24"/>
              </w:rPr>
              <w:t>.</w:t>
            </w:r>
          </w:p>
          <w:p w14:paraId="44A124E6" w14:textId="77777777" w:rsidR="00E36481" w:rsidRPr="00757F3E" w:rsidRDefault="00E36481" w:rsidP="00E36481">
            <w:pPr>
              <w:pStyle w:val="PlainText"/>
              <w:numPr>
                <w:ilvl w:val="0"/>
                <w:numId w:val="8"/>
              </w:numPr>
              <w:ind w:left="318"/>
              <w:rPr>
                <w:rFonts w:ascii="Arial" w:hAnsi="Arial" w:cs="Arial"/>
                <w:sz w:val="24"/>
                <w:szCs w:val="24"/>
              </w:rPr>
            </w:pPr>
            <w:r w:rsidRPr="00757F3E">
              <w:rPr>
                <w:rFonts w:ascii="Arial" w:hAnsi="Arial" w:cs="Arial"/>
                <w:sz w:val="24"/>
                <w:szCs w:val="24"/>
              </w:rPr>
              <w:t>Pick up the load, ensuring it is within the safe working load of the crane</w:t>
            </w:r>
            <w:r>
              <w:rPr>
                <w:rFonts w:ascii="Arial" w:hAnsi="Arial" w:cs="Arial"/>
                <w:sz w:val="24"/>
                <w:szCs w:val="24"/>
              </w:rPr>
              <w:t xml:space="preserve">. Do a test lift first. </w:t>
            </w:r>
          </w:p>
          <w:p w14:paraId="75116744" w14:textId="77777777" w:rsidR="00E36481" w:rsidRPr="00757F3E" w:rsidRDefault="00E36481" w:rsidP="00F043FE">
            <w:pPr>
              <w:pStyle w:val="PlainText"/>
              <w:rPr>
                <w:rFonts w:ascii="Arial" w:hAnsi="Arial" w:cs="Arial"/>
                <w:sz w:val="24"/>
                <w:szCs w:val="24"/>
              </w:rPr>
            </w:pPr>
          </w:p>
          <w:p w14:paraId="37B38222" w14:textId="384420F1" w:rsidR="00E36481" w:rsidRDefault="00E36481" w:rsidP="00F043FE">
            <w:pPr>
              <w:pStyle w:val="PlainText"/>
              <w:rPr>
                <w:rFonts w:ascii="Arial" w:hAnsi="Arial" w:cs="Arial"/>
                <w:sz w:val="24"/>
                <w:szCs w:val="28"/>
              </w:rPr>
            </w:pPr>
            <w:r w:rsidRPr="00757F3E">
              <w:rPr>
                <w:rFonts w:ascii="Arial" w:hAnsi="Arial" w:cs="Arial"/>
                <w:b/>
                <w:sz w:val="24"/>
                <w:szCs w:val="24"/>
              </w:rPr>
              <w:t>Ensure that the work area is clear of people. Do not let anyone stand under the load or in the path of the load</w:t>
            </w:r>
            <w:r w:rsidR="005A7EDA">
              <w:rPr>
                <w:rFonts w:ascii="Arial" w:hAnsi="Arial" w:cs="Arial"/>
                <w:b/>
                <w:sz w:val="24"/>
                <w:szCs w:val="24"/>
              </w:rPr>
              <w:t>.</w:t>
            </w:r>
          </w:p>
          <w:p w14:paraId="7C941183" w14:textId="32268A93" w:rsidR="00E36481" w:rsidRPr="007D4F4E" w:rsidRDefault="00E36481" w:rsidP="00F043FE">
            <w:pPr>
              <w:pStyle w:val="PlainText"/>
              <w:rPr>
                <w:rFonts w:ascii="Arial" w:hAnsi="Arial" w:cs="Arial"/>
                <w:sz w:val="28"/>
                <w:szCs w:val="28"/>
              </w:rPr>
            </w:pPr>
            <w:r>
              <w:rPr>
                <w:rFonts w:ascii="Arial" w:hAnsi="Arial" w:cs="Arial"/>
                <w:b/>
                <w:sz w:val="24"/>
                <w:szCs w:val="28"/>
              </w:rPr>
              <w:t xml:space="preserve">If you cannot see </w:t>
            </w:r>
            <w:r w:rsidR="005A7EDA">
              <w:rPr>
                <w:rFonts w:ascii="Arial" w:hAnsi="Arial" w:cs="Arial"/>
                <w:b/>
                <w:sz w:val="24"/>
                <w:szCs w:val="28"/>
              </w:rPr>
              <w:t>the other people in</w:t>
            </w:r>
            <w:r>
              <w:rPr>
                <w:rFonts w:ascii="Arial" w:hAnsi="Arial" w:cs="Arial"/>
                <w:b/>
                <w:sz w:val="24"/>
                <w:szCs w:val="28"/>
              </w:rPr>
              <w:t xml:space="preserve"> the vicinity, stop until you know they are in a safe position. </w:t>
            </w:r>
            <w:r>
              <w:rPr>
                <w:rFonts w:ascii="Arial" w:hAnsi="Arial" w:cs="Arial"/>
                <w:sz w:val="24"/>
                <w:szCs w:val="28"/>
              </w:rPr>
              <w:t xml:space="preserve"> </w:t>
            </w:r>
          </w:p>
        </w:tc>
      </w:tr>
    </w:tbl>
    <w:p w14:paraId="1E6F2B6C" w14:textId="77777777" w:rsidR="007E15C9" w:rsidRDefault="007E15C9" w:rsidP="007E15C9">
      <w:pPr>
        <w:ind w:firstLine="0"/>
        <w:rPr>
          <w:rFonts w:cs="Arial"/>
          <w:sz w:val="28"/>
          <w:szCs w:val="28"/>
          <w:lang w:val="en-US"/>
        </w:rPr>
      </w:pPr>
    </w:p>
    <w:p w14:paraId="29E1981E" w14:textId="77777777" w:rsidR="00E36481" w:rsidRDefault="00E36481" w:rsidP="007E15C9">
      <w:pPr>
        <w:ind w:firstLine="0"/>
        <w:rPr>
          <w:rFonts w:cs="Arial"/>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4881"/>
      </w:tblGrid>
      <w:tr w:rsidR="007E15C9" w:rsidRPr="00093568" w14:paraId="6C3AF99C" w14:textId="77777777" w:rsidTr="00734D59">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4E956E1F" w14:textId="77777777" w:rsidR="007E15C9" w:rsidRPr="00093568" w:rsidRDefault="007E15C9" w:rsidP="00734D59">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55AE7014" w14:textId="77777777" w:rsidR="007E15C9" w:rsidRPr="00093568" w:rsidRDefault="007E15C9" w:rsidP="00734D59">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00EA0C9" w14:textId="77777777" w:rsidR="007E15C9" w:rsidRPr="00093568" w:rsidRDefault="007E15C9" w:rsidP="00734D59">
            <w:pPr>
              <w:pStyle w:val="PlainText"/>
              <w:jc w:val="center"/>
              <w:rPr>
                <w:rFonts w:ascii="Arial" w:hAnsi="Arial" w:cs="Arial"/>
                <w:sz w:val="28"/>
                <w:szCs w:val="28"/>
              </w:rPr>
            </w:pPr>
            <w:r w:rsidRPr="00093568">
              <w:rPr>
                <w:rFonts w:ascii="Arial" w:hAnsi="Arial" w:cs="Arial"/>
                <w:sz w:val="28"/>
                <w:szCs w:val="28"/>
              </w:rPr>
              <w:t>Action</w:t>
            </w:r>
          </w:p>
        </w:tc>
      </w:tr>
      <w:tr w:rsidR="007E15C9" w:rsidRPr="00093568" w14:paraId="1DD23B76" w14:textId="77777777" w:rsidTr="00734D59">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2D86D786" w14:textId="77777777" w:rsidR="007E15C9" w:rsidRPr="00544C9B" w:rsidRDefault="007E15C9" w:rsidP="00734D59">
            <w:pPr>
              <w:pStyle w:val="PlainText"/>
              <w:jc w:val="center"/>
              <w:rPr>
                <w:rFonts w:ascii="Arial" w:hAnsi="Arial" w:cs="Arial"/>
                <w:sz w:val="44"/>
                <w:szCs w:val="44"/>
              </w:rPr>
            </w:pPr>
          </w:p>
        </w:tc>
        <w:tc>
          <w:tcPr>
            <w:tcW w:w="992" w:type="dxa"/>
            <w:tcBorders>
              <w:top w:val="single" w:sz="4" w:space="0" w:color="auto"/>
              <w:left w:val="single" w:sz="4" w:space="0" w:color="auto"/>
              <w:bottom w:val="single" w:sz="4" w:space="0" w:color="auto"/>
              <w:right w:val="single" w:sz="4" w:space="0" w:color="auto"/>
            </w:tcBorders>
          </w:tcPr>
          <w:p w14:paraId="29070147" w14:textId="2F4609E4" w:rsidR="007E15C9" w:rsidRDefault="006573A2" w:rsidP="00734D59">
            <w:pPr>
              <w:pStyle w:val="PlainText"/>
              <w:ind w:left="-42"/>
              <w:jc w:val="center"/>
              <w:rPr>
                <w:rFonts w:ascii="Arial" w:hAnsi="Arial" w:cs="Arial"/>
                <w:sz w:val="24"/>
                <w:szCs w:val="28"/>
              </w:rPr>
            </w:pPr>
            <w:r>
              <w:rPr>
                <w:rFonts w:ascii="Arial" w:hAnsi="Arial" w:cs="Arial"/>
                <w:sz w:val="44"/>
                <w:szCs w:val="44"/>
              </w:rPr>
              <w:t>5</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CC8D338" w14:textId="439D5310"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Manoeuvre the load onto the truck</w:t>
            </w:r>
            <w:r w:rsidR="005A7EDA">
              <w:rPr>
                <w:rFonts w:ascii="Arial" w:hAnsi="Arial" w:cs="Arial"/>
                <w:sz w:val="24"/>
                <w:szCs w:val="24"/>
              </w:rPr>
              <w:t>.</w:t>
            </w:r>
          </w:p>
          <w:p w14:paraId="0F5BB754" w14:textId="0588745E"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Place flat on the truck</w:t>
            </w:r>
            <w:r w:rsidR="005A7EDA">
              <w:rPr>
                <w:rFonts w:ascii="Arial" w:hAnsi="Arial" w:cs="Arial"/>
                <w:sz w:val="24"/>
                <w:szCs w:val="24"/>
              </w:rPr>
              <w:t>.</w:t>
            </w:r>
          </w:p>
          <w:p w14:paraId="4C94DCE5" w14:textId="77777777"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 xml:space="preserve">Remove the hook and fold HIAB away. </w:t>
            </w:r>
          </w:p>
          <w:p w14:paraId="05EB0CB2" w14:textId="77777777" w:rsidR="00E36481" w:rsidRPr="00757F3E" w:rsidRDefault="00E36481" w:rsidP="00E36481">
            <w:pPr>
              <w:pStyle w:val="PlainText"/>
              <w:numPr>
                <w:ilvl w:val="0"/>
                <w:numId w:val="8"/>
              </w:numPr>
              <w:ind w:left="318"/>
              <w:rPr>
                <w:rFonts w:ascii="Arial" w:hAnsi="Arial" w:cs="Arial"/>
                <w:sz w:val="24"/>
                <w:szCs w:val="24"/>
              </w:rPr>
            </w:pPr>
            <w:r>
              <w:rPr>
                <w:rFonts w:ascii="Arial" w:hAnsi="Arial" w:cs="Arial"/>
                <w:sz w:val="24"/>
                <w:szCs w:val="24"/>
              </w:rPr>
              <w:t xml:space="preserve">Using appropriate load security, tie the load to the truck. </w:t>
            </w:r>
          </w:p>
          <w:p w14:paraId="2552B16D" w14:textId="77777777" w:rsidR="00E36481" w:rsidRPr="00757F3E" w:rsidRDefault="00E36481" w:rsidP="00E36481">
            <w:pPr>
              <w:pStyle w:val="PlainText"/>
              <w:rPr>
                <w:rFonts w:ascii="Arial" w:hAnsi="Arial" w:cs="Arial"/>
                <w:sz w:val="24"/>
                <w:szCs w:val="24"/>
              </w:rPr>
            </w:pPr>
          </w:p>
          <w:p w14:paraId="706D753E" w14:textId="5EE4EEAC" w:rsidR="007E15C9" w:rsidRDefault="00E36481" w:rsidP="00E36481">
            <w:pPr>
              <w:pStyle w:val="PlainText"/>
              <w:rPr>
                <w:rFonts w:ascii="Arial" w:hAnsi="Arial" w:cs="Arial"/>
                <w:sz w:val="24"/>
                <w:szCs w:val="28"/>
              </w:rPr>
            </w:pPr>
            <w:r w:rsidRPr="00757F3E">
              <w:rPr>
                <w:rFonts w:ascii="Arial" w:hAnsi="Arial" w:cs="Arial"/>
                <w:b/>
                <w:sz w:val="24"/>
                <w:szCs w:val="24"/>
              </w:rPr>
              <w:t>Ensure that the work area is clear of people. Do not let anyone stand under the load or in the path of the load</w:t>
            </w:r>
            <w:r w:rsidR="005A7EDA">
              <w:rPr>
                <w:rFonts w:ascii="Arial" w:hAnsi="Arial" w:cs="Arial"/>
                <w:b/>
                <w:sz w:val="24"/>
                <w:szCs w:val="24"/>
              </w:rPr>
              <w:t>.</w:t>
            </w:r>
            <w:r>
              <w:rPr>
                <w:rFonts w:ascii="Arial" w:hAnsi="Arial" w:cs="Arial"/>
                <w:sz w:val="24"/>
                <w:szCs w:val="28"/>
              </w:rPr>
              <w:t xml:space="preserve"> </w:t>
            </w:r>
          </w:p>
          <w:p w14:paraId="3237B2C7" w14:textId="77777777" w:rsidR="007E15C9" w:rsidRPr="007D4F4E" w:rsidRDefault="007E15C9" w:rsidP="00734D59">
            <w:pPr>
              <w:pStyle w:val="PlainText"/>
              <w:rPr>
                <w:rFonts w:ascii="Arial" w:hAnsi="Arial" w:cs="Arial"/>
                <w:sz w:val="28"/>
                <w:szCs w:val="28"/>
              </w:rPr>
            </w:pPr>
            <w:r>
              <w:rPr>
                <w:rFonts w:ascii="Arial" w:hAnsi="Arial" w:cs="Arial"/>
                <w:b/>
                <w:sz w:val="24"/>
                <w:szCs w:val="28"/>
              </w:rPr>
              <w:t xml:space="preserve">If you cannot see the driver, or any other person in the vicinity, stop until you know they are in a safe position. </w:t>
            </w:r>
            <w:r>
              <w:rPr>
                <w:rFonts w:ascii="Arial" w:hAnsi="Arial" w:cs="Arial"/>
                <w:sz w:val="24"/>
                <w:szCs w:val="28"/>
              </w:rPr>
              <w:t xml:space="preserve"> </w:t>
            </w:r>
          </w:p>
        </w:tc>
      </w:tr>
    </w:tbl>
    <w:p w14:paraId="253FD611" w14:textId="77777777" w:rsidR="007E15C9" w:rsidRDefault="007E15C9" w:rsidP="007E15C9">
      <w:pPr>
        <w:ind w:firstLine="0"/>
        <w:rPr>
          <w:rFonts w:cs="Arial"/>
          <w:sz w:val="28"/>
          <w:szCs w:val="28"/>
          <w:lang w:val="en-US"/>
        </w:rPr>
      </w:pPr>
    </w:p>
    <w:p w14:paraId="1D04067F" w14:textId="77777777" w:rsidR="00E36481" w:rsidRDefault="00E36481" w:rsidP="00E36481">
      <w:pPr>
        <w:ind w:firstLine="0"/>
        <w:rPr>
          <w:rFonts w:cs="Arial"/>
          <w:sz w:val="28"/>
          <w:szCs w:val="3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4881"/>
      </w:tblGrid>
      <w:tr w:rsidR="00E36481" w:rsidRPr="00093568" w14:paraId="2A27DA95"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3E79F214" w14:textId="77777777" w:rsidR="00E36481" w:rsidRPr="00093568" w:rsidRDefault="00E36481" w:rsidP="00F043FE">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6748CF17" w14:textId="77777777" w:rsidR="00E36481" w:rsidRPr="00093568" w:rsidRDefault="00E36481" w:rsidP="00F043FE">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F3D9FC9" w14:textId="77777777" w:rsidR="00E36481" w:rsidRPr="00093568" w:rsidRDefault="00E36481" w:rsidP="00F043FE">
            <w:pPr>
              <w:pStyle w:val="PlainText"/>
              <w:jc w:val="center"/>
              <w:rPr>
                <w:rFonts w:ascii="Arial" w:hAnsi="Arial" w:cs="Arial"/>
                <w:sz w:val="28"/>
                <w:szCs w:val="28"/>
              </w:rPr>
            </w:pPr>
            <w:r w:rsidRPr="00093568">
              <w:rPr>
                <w:rFonts w:ascii="Arial" w:hAnsi="Arial" w:cs="Arial"/>
                <w:sz w:val="28"/>
                <w:szCs w:val="28"/>
              </w:rPr>
              <w:t>Action</w:t>
            </w:r>
          </w:p>
        </w:tc>
      </w:tr>
      <w:tr w:rsidR="00E36481" w:rsidRPr="00093568" w14:paraId="3ADD3FD1"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55F943A5" w14:textId="77777777" w:rsidR="00E36481" w:rsidRPr="00544C9B" w:rsidRDefault="00E36481" w:rsidP="00F043FE">
            <w:pPr>
              <w:pStyle w:val="PlainText"/>
              <w:jc w:val="center"/>
              <w:rPr>
                <w:rFonts w:ascii="Arial" w:hAnsi="Arial" w:cs="Arial"/>
                <w:sz w:val="44"/>
                <w:szCs w:val="44"/>
              </w:rPr>
            </w:pPr>
          </w:p>
        </w:tc>
        <w:tc>
          <w:tcPr>
            <w:tcW w:w="992" w:type="dxa"/>
            <w:tcBorders>
              <w:top w:val="single" w:sz="4" w:space="0" w:color="auto"/>
              <w:left w:val="single" w:sz="4" w:space="0" w:color="auto"/>
              <w:bottom w:val="single" w:sz="4" w:space="0" w:color="auto"/>
              <w:right w:val="single" w:sz="4" w:space="0" w:color="auto"/>
            </w:tcBorders>
          </w:tcPr>
          <w:p w14:paraId="56A4EFA6" w14:textId="7BDA404E" w:rsidR="00E36481" w:rsidRDefault="006573A2" w:rsidP="00F043FE">
            <w:pPr>
              <w:pStyle w:val="PlainText"/>
              <w:ind w:left="-42"/>
              <w:jc w:val="center"/>
              <w:rPr>
                <w:rFonts w:ascii="Arial" w:hAnsi="Arial" w:cs="Arial"/>
                <w:sz w:val="24"/>
                <w:szCs w:val="28"/>
              </w:rPr>
            </w:pPr>
            <w:r>
              <w:rPr>
                <w:rFonts w:ascii="Arial" w:hAnsi="Arial" w:cs="Arial"/>
                <w:sz w:val="44"/>
                <w:szCs w:val="44"/>
              </w:rPr>
              <w:t>6</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08AA3ED" w14:textId="77777777"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 xml:space="preserve">Retract stabiliser legs and lock in place. </w:t>
            </w:r>
          </w:p>
          <w:p w14:paraId="31BF6ECD" w14:textId="77777777" w:rsidR="00E36481" w:rsidRDefault="00E36481" w:rsidP="00E36481">
            <w:pPr>
              <w:pStyle w:val="PlainText"/>
              <w:numPr>
                <w:ilvl w:val="0"/>
                <w:numId w:val="8"/>
              </w:numPr>
              <w:ind w:left="318"/>
              <w:rPr>
                <w:rFonts w:ascii="Arial" w:hAnsi="Arial" w:cs="Arial"/>
                <w:sz w:val="24"/>
                <w:szCs w:val="24"/>
              </w:rPr>
            </w:pPr>
            <w:r>
              <w:rPr>
                <w:rFonts w:ascii="Arial" w:hAnsi="Arial" w:cs="Arial"/>
                <w:sz w:val="24"/>
                <w:szCs w:val="24"/>
              </w:rPr>
              <w:t xml:space="preserve">Pick up and stow pads. </w:t>
            </w:r>
          </w:p>
          <w:p w14:paraId="180A6EB0" w14:textId="77777777" w:rsidR="008923DE" w:rsidRP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 xml:space="preserve">Walk around the truck to ensure the crane is secure and there are no loose items on the truck. </w:t>
            </w:r>
          </w:p>
          <w:p w14:paraId="634522F6" w14:textId="730F5CEC" w:rsidR="00E36481" w:rsidRPr="00757F3E" w:rsidRDefault="00E36481" w:rsidP="00E36481">
            <w:pPr>
              <w:pStyle w:val="PlainText"/>
              <w:numPr>
                <w:ilvl w:val="0"/>
                <w:numId w:val="8"/>
              </w:numPr>
              <w:ind w:left="318"/>
              <w:rPr>
                <w:rFonts w:ascii="Arial" w:hAnsi="Arial" w:cs="Arial"/>
                <w:sz w:val="24"/>
                <w:szCs w:val="24"/>
              </w:rPr>
            </w:pPr>
            <w:r>
              <w:rPr>
                <w:rFonts w:ascii="Arial" w:hAnsi="Arial" w:cs="Arial"/>
                <w:sz w:val="24"/>
                <w:szCs w:val="24"/>
              </w:rPr>
              <w:t>Drive to deliver</w:t>
            </w:r>
            <w:r w:rsidR="008A178E">
              <w:rPr>
                <w:rFonts w:ascii="Arial" w:hAnsi="Arial" w:cs="Arial"/>
                <w:sz w:val="24"/>
                <w:szCs w:val="24"/>
              </w:rPr>
              <w:t>y</w:t>
            </w:r>
            <w:r>
              <w:rPr>
                <w:rFonts w:ascii="Arial" w:hAnsi="Arial" w:cs="Arial"/>
                <w:sz w:val="24"/>
                <w:szCs w:val="24"/>
              </w:rPr>
              <w:t xml:space="preserve"> location</w:t>
            </w:r>
            <w:r w:rsidR="005A7EDA">
              <w:rPr>
                <w:rFonts w:ascii="Arial" w:hAnsi="Arial" w:cs="Arial"/>
                <w:sz w:val="24"/>
                <w:szCs w:val="24"/>
              </w:rPr>
              <w:t>.</w:t>
            </w:r>
          </w:p>
          <w:p w14:paraId="6E5B2D14" w14:textId="77777777" w:rsidR="00E36481" w:rsidRPr="007D4F4E" w:rsidRDefault="00E36481" w:rsidP="00F043FE">
            <w:pPr>
              <w:pStyle w:val="PlainText"/>
              <w:rPr>
                <w:rFonts w:ascii="Arial" w:hAnsi="Arial" w:cs="Arial"/>
                <w:sz w:val="28"/>
                <w:szCs w:val="28"/>
              </w:rPr>
            </w:pPr>
            <w:r>
              <w:rPr>
                <w:rFonts w:ascii="Arial" w:hAnsi="Arial" w:cs="Arial"/>
                <w:sz w:val="24"/>
                <w:szCs w:val="28"/>
              </w:rPr>
              <w:t xml:space="preserve"> </w:t>
            </w:r>
          </w:p>
        </w:tc>
      </w:tr>
    </w:tbl>
    <w:p w14:paraId="54E60FF6" w14:textId="77777777" w:rsidR="00E36481" w:rsidRDefault="00E36481" w:rsidP="00E36481">
      <w:pPr>
        <w:ind w:firstLine="0"/>
        <w:rPr>
          <w:rFonts w:cs="Arial"/>
          <w:sz w:val="28"/>
          <w:szCs w:val="36"/>
          <w:lang w:val="en-US"/>
        </w:rPr>
      </w:pPr>
    </w:p>
    <w:p w14:paraId="18FF44CF" w14:textId="77777777" w:rsidR="00E36481" w:rsidRDefault="00E36481" w:rsidP="00E36481">
      <w:pPr>
        <w:ind w:firstLine="0"/>
        <w:rPr>
          <w:rFonts w:cs="Arial"/>
          <w:sz w:val="28"/>
          <w:szCs w:val="3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141"/>
        <w:gridCol w:w="4698"/>
      </w:tblGrid>
      <w:tr w:rsidR="008923DE" w:rsidRPr="00093568" w14:paraId="3CCBBEF6" w14:textId="77777777" w:rsidTr="008923DE">
        <w:trPr>
          <w:trHeight w:val="439"/>
        </w:trPr>
        <w:tc>
          <w:tcPr>
            <w:tcW w:w="3043" w:type="dxa"/>
            <w:tcBorders>
              <w:top w:val="single" w:sz="4" w:space="0" w:color="auto"/>
              <w:left w:val="single" w:sz="4" w:space="0" w:color="auto"/>
              <w:bottom w:val="single" w:sz="4" w:space="0" w:color="auto"/>
              <w:right w:val="single" w:sz="4" w:space="0" w:color="auto"/>
            </w:tcBorders>
          </w:tcPr>
          <w:p w14:paraId="13FF7705" w14:textId="77777777" w:rsidR="008923DE" w:rsidRPr="00093568" w:rsidRDefault="008923DE" w:rsidP="00F043FE">
            <w:pPr>
              <w:pStyle w:val="PlainText"/>
              <w:jc w:val="center"/>
              <w:rPr>
                <w:rFonts w:ascii="Arial" w:hAnsi="Arial" w:cs="Arial"/>
                <w:sz w:val="28"/>
                <w:szCs w:val="28"/>
              </w:rPr>
            </w:pPr>
          </w:p>
        </w:tc>
        <w:tc>
          <w:tcPr>
            <w:tcW w:w="1141" w:type="dxa"/>
            <w:tcBorders>
              <w:top w:val="single" w:sz="4" w:space="0" w:color="auto"/>
              <w:left w:val="single" w:sz="4" w:space="0" w:color="auto"/>
              <w:bottom w:val="single" w:sz="4" w:space="0" w:color="auto"/>
              <w:right w:val="single" w:sz="4" w:space="0" w:color="auto"/>
            </w:tcBorders>
          </w:tcPr>
          <w:p w14:paraId="4A85A8AC" w14:textId="77777777" w:rsidR="008923DE" w:rsidRPr="00093568" w:rsidRDefault="008923DE" w:rsidP="00F043FE">
            <w:pPr>
              <w:pStyle w:val="PlainText"/>
              <w:jc w:val="center"/>
              <w:rPr>
                <w:rFonts w:ascii="Arial" w:hAnsi="Arial" w:cs="Arial"/>
                <w:sz w:val="28"/>
                <w:szCs w:val="28"/>
              </w:rPr>
            </w:pPr>
            <w:r w:rsidRPr="00093568">
              <w:rPr>
                <w:rFonts w:ascii="Arial" w:hAnsi="Arial" w:cs="Arial"/>
                <w:sz w:val="28"/>
                <w:szCs w:val="28"/>
              </w:rPr>
              <w:t>Step</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04A4AE9F" w14:textId="77777777" w:rsidR="008923DE" w:rsidRPr="00093568" w:rsidRDefault="008923DE" w:rsidP="00F043FE">
            <w:pPr>
              <w:pStyle w:val="PlainText"/>
              <w:jc w:val="center"/>
              <w:rPr>
                <w:rFonts w:ascii="Arial" w:hAnsi="Arial" w:cs="Arial"/>
                <w:sz w:val="28"/>
                <w:szCs w:val="28"/>
              </w:rPr>
            </w:pPr>
            <w:r w:rsidRPr="00093568">
              <w:rPr>
                <w:rFonts w:ascii="Arial" w:hAnsi="Arial" w:cs="Arial"/>
                <w:sz w:val="28"/>
                <w:szCs w:val="28"/>
              </w:rPr>
              <w:t>Action</w:t>
            </w:r>
          </w:p>
        </w:tc>
      </w:tr>
      <w:tr w:rsidR="008923DE" w:rsidRPr="00093568" w14:paraId="2DA9CF13" w14:textId="77777777" w:rsidTr="008923DE">
        <w:trPr>
          <w:trHeight w:val="439"/>
        </w:trPr>
        <w:tc>
          <w:tcPr>
            <w:tcW w:w="3043" w:type="dxa"/>
            <w:tcBorders>
              <w:top w:val="single" w:sz="4" w:space="0" w:color="auto"/>
              <w:left w:val="single" w:sz="4" w:space="0" w:color="auto"/>
              <w:bottom w:val="single" w:sz="4" w:space="0" w:color="auto"/>
              <w:right w:val="single" w:sz="4" w:space="0" w:color="auto"/>
            </w:tcBorders>
          </w:tcPr>
          <w:p w14:paraId="6F69BBDB" w14:textId="77777777" w:rsidR="008923DE" w:rsidRDefault="006573A2" w:rsidP="00F043FE">
            <w:pPr>
              <w:pStyle w:val="PlainText"/>
              <w:rPr>
                <w:rFonts w:ascii="Arial" w:hAnsi="Arial" w:cs="Arial"/>
                <w:sz w:val="24"/>
                <w:szCs w:val="24"/>
                <w:lang w:val="en-US"/>
              </w:rPr>
            </w:pPr>
            <w:r>
              <w:rPr>
                <w:rFonts w:ascii="Arial" w:hAnsi="Arial" w:cs="Arial"/>
                <w:sz w:val="24"/>
                <w:szCs w:val="24"/>
                <w:lang w:val="en-US"/>
              </w:rPr>
              <w:pict w14:anchorId="337D6A58">
                <v:shape id="_x0000_i1031" type="#_x0000_t75" alt="http://i1280.photobucket.com/albums/a487/gratman/IMG_0794_zpsf4162b05.jpg" style="width:141pt;height:108pt;visibility:visible" o:button="t">
                  <v:imagedata r:id="rId10" o:title="IMG_0794_zpsf4162b05"/>
                </v:shape>
              </w:pict>
            </w:r>
          </w:p>
        </w:tc>
        <w:tc>
          <w:tcPr>
            <w:tcW w:w="1141" w:type="dxa"/>
            <w:tcBorders>
              <w:top w:val="single" w:sz="4" w:space="0" w:color="auto"/>
              <w:left w:val="single" w:sz="4" w:space="0" w:color="auto"/>
              <w:bottom w:val="single" w:sz="4" w:space="0" w:color="auto"/>
              <w:right w:val="single" w:sz="4" w:space="0" w:color="auto"/>
            </w:tcBorders>
          </w:tcPr>
          <w:p w14:paraId="4658AE41" w14:textId="39CAB2DA" w:rsidR="008923DE" w:rsidRDefault="006573A2" w:rsidP="008923DE">
            <w:pPr>
              <w:pStyle w:val="PlainText"/>
              <w:ind w:left="318"/>
              <w:rPr>
                <w:rFonts w:ascii="Arial" w:hAnsi="Arial" w:cs="Arial"/>
                <w:sz w:val="24"/>
                <w:szCs w:val="24"/>
                <w:lang w:val="en-US"/>
              </w:rPr>
            </w:pPr>
            <w:r>
              <w:rPr>
                <w:rFonts w:ascii="Arial" w:hAnsi="Arial" w:cs="Arial"/>
                <w:sz w:val="44"/>
                <w:szCs w:val="44"/>
              </w:rPr>
              <w:t>7</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5321CA74" w14:textId="77777777" w:rsidR="008923DE" w:rsidRPr="00EF1A2C" w:rsidRDefault="008923DE" w:rsidP="008923DE">
            <w:pPr>
              <w:pStyle w:val="PlainText"/>
              <w:numPr>
                <w:ilvl w:val="0"/>
                <w:numId w:val="8"/>
              </w:numPr>
              <w:ind w:left="318"/>
              <w:rPr>
                <w:rFonts w:ascii="Arial" w:hAnsi="Arial" w:cs="Arial"/>
                <w:sz w:val="28"/>
                <w:szCs w:val="28"/>
              </w:rPr>
            </w:pPr>
            <w:r>
              <w:rPr>
                <w:rFonts w:ascii="Arial" w:hAnsi="Arial" w:cs="Arial"/>
                <w:sz w:val="24"/>
                <w:szCs w:val="24"/>
                <w:lang w:val="en-US"/>
              </w:rPr>
              <w:t xml:space="preserve">Park the truck as close to the delivery area as possible. </w:t>
            </w:r>
          </w:p>
          <w:p w14:paraId="5260B1FC" w14:textId="77777777" w:rsidR="008923DE" w:rsidRPr="00EF1A2C" w:rsidRDefault="008923DE" w:rsidP="008923DE">
            <w:pPr>
              <w:pStyle w:val="PlainText"/>
              <w:numPr>
                <w:ilvl w:val="0"/>
                <w:numId w:val="8"/>
              </w:numPr>
              <w:ind w:left="318"/>
              <w:rPr>
                <w:rFonts w:ascii="Arial" w:hAnsi="Arial" w:cs="Arial"/>
                <w:sz w:val="28"/>
                <w:szCs w:val="28"/>
              </w:rPr>
            </w:pPr>
            <w:r w:rsidRPr="00EF1A2C">
              <w:rPr>
                <w:rFonts w:ascii="Arial" w:hAnsi="Arial" w:cs="Arial"/>
                <w:sz w:val="24"/>
                <w:szCs w:val="28"/>
              </w:rPr>
              <w:t xml:space="preserve">Check for overhead obstructions, remaining 4 metres from any power lines. </w:t>
            </w:r>
          </w:p>
          <w:p w14:paraId="6298F553" w14:textId="77777777" w:rsidR="008923DE" w:rsidRPr="00DD3DEA" w:rsidRDefault="008923DE" w:rsidP="008923DE">
            <w:pPr>
              <w:pStyle w:val="PlainText"/>
              <w:numPr>
                <w:ilvl w:val="0"/>
                <w:numId w:val="8"/>
              </w:numPr>
              <w:ind w:left="318"/>
              <w:rPr>
                <w:rFonts w:ascii="Arial" w:hAnsi="Arial" w:cs="Arial"/>
                <w:sz w:val="28"/>
                <w:szCs w:val="28"/>
              </w:rPr>
            </w:pPr>
            <w:r>
              <w:rPr>
                <w:rFonts w:ascii="Arial" w:hAnsi="Arial" w:cs="Arial"/>
                <w:sz w:val="24"/>
                <w:szCs w:val="24"/>
                <w:lang w:val="en-US"/>
              </w:rPr>
              <w:t xml:space="preserve">Ensure the ground is firm, even and level. Ensure there are no drains, holes or soft spots. </w:t>
            </w:r>
          </w:p>
          <w:p w14:paraId="210856C2" w14:textId="7A133ECC" w:rsidR="008923DE" w:rsidRPr="00DD3DEA" w:rsidRDefault="008923DE" w:rsidP="008923DE">
            <w:pPr>
              <w:pStyle w:val="PlainText"/>
              <w:numPr>
                <w:ilvl w:val="0"/>
                <w:numId w:val="8"/>
              </w:numPr>
              <w:ind w:left="318"/>
              <w:rPr>
                <w:rFonts w:ascii="Arial" w:hAnsi="Arial" w:cs="Arial"/>
                <w:sz w:val="28"/>
                <w:szCs w:val="28"/>
              </w:rPr>
            </w:pPr>
            <w:r>
              <w:rPr>
                <w:rFonts w:ascii="Arial" w:hAnsi="Arial" w:cs="Arial"/>
                <w:sz w:val="24"/>
                <w:szCs w:val="24"/>
                <w:lang w:val="en-US"/>
              </w:rPr>
              <w:t>Place pads on the ground for the stabiliser legs to rest on. Make sure the pads are flat on the ground, not resting on other objects such as kerbs or clutter</w:t>
            </w:r>
            <w:r w:rsidR="005A7EDA">
              <w:rPr>
                <w:rFonts w:ascii="Arial" w:hAnsi="Arial" w:cs="Arial"/>
                <w:sz w:val="24"/>
                <w:szCs w:val="24"/>
                <w:lang w:val="en-US"/>
              </w:rPr>
              <w:t>.</w:t>
            </w:r>
          </w:p>
          <w:p w14:paraId="57F50FA4" w14:textId="77777777" w:rsidR="008923DE" w:rsidRPr="00766234" w:rsidRDefault="008923DE" w:rsidP="008923DE">
            <w:pPr>
              <w:pStyle w:val="PlainText"/>
              <w:numPr>
                <w:ilvl w:val="0"/>
                <w:numId w:val="8"/>
              </w:numPr>
              <w:ind w:left="318"/>
              <w:rPr>
                <w:rFonts w:ascii="Arial" w:hAnsi="Arial" w:cs="Arial"/>
                <w:sz w:val="28"/>
                <w:szCs w:val="28"/>
              </w:rPr>
            </w:pPr>
            <w:r>
              <w:rPr>
                <w:rFonts w:ascii="Arial" w:hAnsi="Arial" w:cs="Arial"/>
                <w:sz w:val="24"/>
                <w:szCs w:val="24"/>
                <w:lang w:val="en-US"/>
              </w:rPr>
              <w:t xml:space="preserve">Extend the stabiliser legs and lower to the ground. </w:t>
            </w:r>
          </w:p>
          <w:p w14:paraId="6F65E523" w14:textId="77777777" w:rsidR="008923DE" w:rsidRPr="00DD3DEA" w:rsidRDefault="008923DE" w:rsidP="008923DE">
            <w:pPr>
              <w:pStyle w:val="PlainText"/>
              <w:numPr>
                <w:ilvl w:val="0"/>
                <w:numId w:val="8"/>
              </w:numPr>
              <w:ind w:left="318"/>
              <w:rPr>
                <w:rFonts w:ascii="Arial" w:hAnsi="Arial" w:cs="Arial"/>
                <w:sz w:val="28"/>
                <w:szCs w:val="28"/>
              </w:rPr>
            </w:pPr>
            <w:r>
              <w:rPr>
                <w:rFonts w:ascii="Arial" w:hAnsi="Arial" w:cs="Arial"/>
                <w:sz w:val="24"/>
                <w:szCs w:val="24"/>
                <w:lang w:val="en-US"/>
              </w:rPr>
              <w:t xml:space="preserve">The stabiliser legs and truck wheels must be on the ground to support the truck. </w:t>
            </w:r>
          </w:p>
          <w:p w14:paraId="33145266" w14:textId="77777777" w:rsidR="008923DE" w:rsidRPr="007D4F4E" w:rsidRDefault="008923DE" w:rsidP="00F043FE">
            <w:pPr>
              <w:pStyle w:val="PlainText"/>
              <w:ind w:left="318"/>
              <w:rPr>
                <w:rFonts w:ascii="Arial" w:hAnsi="Arial" w:cs="Arial"/>
                <w:sz w:val="28"/>
                <w:szCs w:val="28"/>
              </w:rPr>
            </w:pPr>
          </w:p>
        </w:tc>
      </w:tr>
    </w:tbl>
    <w:p w14:paraId="6679D255" w14:textId="77777777" w:rsidR="008923DE" w:rsidRDefault="008923DE" w:rsidP="00E36481">
      <w:pPr>
        <w:ind w:firstLine="0"/>
        <w:rPr>
          <w:rFonts w:cs="Arial"/>
          <w:sz w:val="28"/>
          <w:szCs w:val="36"/>
          <w:lang w:val="en-US"/>
        </w:rPr>
      </w:pPr>
    </w:p>
    <w:p w14:paraId="6A86FD30" w14:textId="77777777" w:rsidR="00E36481" w:rsidRDefault="00E36481" w:rsidP="00E36481">
      <w:pPr>
        <w:ind w:firstLine="0"/>
        <w:rPr>
          <w:rFonts w:cs="Arial"/>
          <w:sz w:val="28"/>
          <w:szCs w:val="36"/>
          <w:lang w:val="en-US"/>
        </w:rPr>
      </w:pPr>
    </w:p>
    <w:p w14:paraId="57AC135F" w14:textId="77777777" w:rsidR="00544C9B" w:rsidRDefault="00544C9B" w:rsidP="00E36481">
      <w:pPr>
        <w:ind w:firstLine="0"/>
        <w:rPr>
          <w:rFonts w:cs="Arial"/>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4881"/>
      </w:tblGrid>
      <w:tr w:rsidR="008923DE" w:rsidRPr="00093568" w14:paraId="761C6FCB"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7F7003CB" w14:textId="77777777" w:rsidR="008923DE" w:rsidRPr="00093568" w:rsidRDefault="008923DE" w:rsidP="00F043FE">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074E6C40" w14:textId="77777777" w:rsidR="008923DE" w:rsidRPr="00093568" w:rsidRDefault="008923DE" w:rsidP="00F043FE">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69B7D22" w14:textId="77777777" w:rsidR="008923DE" w:rsidRPr="00093568" w:rsidRDefault="008923DE" w:rsidP="00F043FE">
            <w:pPr>
              <w:pStyle w:val="PlainText"/>
              <w:jc w:val="center"/>
              <w:rPr>
                <w:rFonts w:ascii="Arial" w:hAnsi="Arial" w:cs="Arial"/>
                <w:sz w:val="28"/>
                <w:szCs w:val="28"/>
              </w:rPr>
            </w:pPr>
            <w:r w:rsidRPr="00093568">
              <w:rPr>
                <w:rFonts w:ascii="Arial" w:hAnsi="Arial" w:cs="Arial"/>
                <w:sz w:val="28"/>
                <w:szCs w:val="28"/>
              </w:rPr>
              <w:t>Action</w:t>
            </w:r>
          </w:p>
        </w:tc>
      </w:tr>
      <w:tr w:rsidR="008923DE" w:rsidRPr="00093568" w14:paraId="168C61C0"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3BF9B4E9" w14:textId="696A53F1" w:rsidR="008923DE" w:rsidRPr="00E36481" w:rsidRDefault="005A7EDA" w:rsidP="00F043FE">
            <w:pPr>
              <w:pStyle w:val="PlainText"/>
              <w:jc w:val="center"/>
              <w:rPr>
                <w:rFonts w:ascii="Arial" w:hAnsi="Arial" w:cs="Arial"/>
                <w:sz w:val="24"/>
                <w:szCs w:val="44"/>
              </w:rPr>
            </w:pPr>
            <w:r>
              <w:rPr>
                <w:rFonts w:ascii="Arial" w:hAnsi="Arial" w:cs="Arial"/>
                <w:sz w:val="24"/>
                <w:szCs w:val="44"/>
              </w:rPr>
              <w:t>Insert</w:t>
            </w:r>
            <w:r w:rsidR="008923DE">
              <w:rPr>
                <w:rFonts w:ascii="Arial" w:hAnsi="Arial" w:cs="Arial"/>
                <w:sz w:val="24"/>
                <w:szCs w:val="44"/>
              </w:rPr>
              <w:t xml:space="preserve"> photo of remote control</w:t>
            </w:r>
          </w:p>
        </w:tc>
        <w:tc>
          <w:tcPr>
            <w:tcW w:w="992" w:type="dxa"/>
            <w:tcBorders>
              <w:top w:val="single" w:sz="4" w:space="0" w:color="auto"/>
              <w:left w:val="single" w:sz="4" w:space="0" w:color="auto"/>
              <w:bottom w:val="single" w:sz="4" w:space="0" w:color="auto"/>
              <w:right w:val="single" w:sz="4" w:space="0" w:color="auto"/>
            </w:tcBorders>
          </w:tcPr>
          <w:p w14:paraId="759E135A" w14:textId="107AB738" w:rsidR="008923DE" w:rsidRDefault="006573A2" w:rsidP="00F043FE">
            <w:pPr>
              <w:pStyle w:val="PlainText"/>
              <w:ind w:left="-42"/>
              <w:jc w:val="center"/>
              <w:rPr>
                <w:rFonts w:ascii="Arial" w:hAnsi="Arial" w:cs="Arial"/>
                <w:sz w:val="24"/>
                <w:szCs w:val="28"/>
              </w:rPr>
            </w:pPr>
            <w:r>
              <w:rPr>
                <w:rFonts w:ascii="Arial" w:hAnsi="Arial" w:cs="Arial"/>
                <w:sz w:val="44"/>
                <w:szCs w:val="44"/>
              </w:rPr>
              <w:t>8</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C595330" w14:textId="77777777" w:rsid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 xml:space="preserve">Ensure the others on site are aware of the unloading plan. Establish the method of communication.  </w:t>
            </w:r>
          </w:p>
          <w:p w14:paraId="19D93D12" w14:textId="77777777" w:rsid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Stand in the safe zone of the truck – at either end.</w:t>
            </w:r>
          </w:p>
          <w:p w14:paraId="3E088CD8" w14:textId="2F233EAF" w:rsid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Using the remote control, extend the arm and attach to the straps</w:t>
            </w:r>
            <w:r w:rsidR="005A7EDA">
              <w:rPr>
                <w:rFonts w:ascii="Arial" w:hAnsi="Arial" w:cs="Arial"/>
                <w:sz w:val="24"/>
                <w:szCs w:val="24"/>
              </w:rPr>
              <w:t>.</w:t>
            </w:r>
          </w:p>
          <w:p w14:paraId="691001E0" w14:textId="77777777" w:rsidR="008923DE" w:rsidRDefault="008923DE" w:rsidP="008923DE">
            <w:pPr>
              <w:pStyle w:val="PlainText"/>
              <w:numPr>
                <w:ilvl w:val="0"/>
                <w:numId w:val="8"/>
              </w:numPr>
              <w:ind w:left="318"/>
              <w:rPr>
                <w:rFonts w:ascii="Arial" w:hAnsi="Arial" w:cs="Arial"/>
                <w:sz w:val="24"/>
                <w:szCs w:val="24"/>
              </w:rPr>
            </w:pPr>
            <w:r w:rsidRPr="00757F3E">
              <w:rPr>
                <w:rFonts w:ascii="Arial" w:hAnsi="Arial" w:cs="Arial"/>
                <w:sz w:val="24"/>
                <w:szCs w:val="24"/>
              </w:rPr>
              <w:t>Pick up the load, ensuring it is within the safe working load of the crane</w:t>
            </w:r>
            <w:r>
              <w:rPr>
                <w:rFonts w:ascii="Arial" w:hAnsi="Arial" w:cs="Arial"/>
                <w:sz w:val="24"/>
                <w:szCs w:val="24"/>
              </w:rPr>
              <w:t xml:space="preserve">. Do a test lift first. </w:t>
            </w:r>
          </w:p>
          <w:p w14:paraId="2624CC30" w14:textId="77777777" w:rsid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 xml:space="preserve">Swing the load to the appropriate place. </w:t>
            </w:r>
          </w:p>
          <w:p w14:paraId="6CBA10CC" w14:textId="77777777" w:rsidR="008923DE" w:rsidRPr="00757F3E" w:rsidRDefault="008923DE" w:rsidP="008923DE">
            <w:pPr>
              <w:pStyle w:val="PlainText"/>
              <w:numPr>
                <w:ilvl w:val="0"/>
                <w:numId w:val="8"/>
              </w:numPr>
              <w:ind w:left="318"/>
              <w:rPr>
                <w:rFonts w:ascii="Arial" w:hAnsi="Arial" w:cs="Arial"/>
                <w:sz w:val="24"/>
                <w:szCs w:val="24"/>
              </w:rPr>
            </w:pPr>
            <w:r>
              <w:rPr>
                <w:rFonts w:ascii="Arial" w:hAnsi="Arial" w:cs="Arial"/>
                <w:sz w:val="24"/>
                <w:szCs w:val="24"/>
              </w:rPr>
              <w:t xml:space="preserve">Do not remove the crane until the load is secured and stable. </w:t>
            </w:r>
          </w:p>
          <w:p w14:paraId="39234743" w14:textId="77777777" w:rsidR="008923DE" w:rsidRPr="00757F3E" w:rsidRDefault="008923DE" w:rsidP="00F043FE">
            <w:pPr>
              <w:pStyle w:val="PlainText"/>
              <w:rPr>
                <w:rFonts w:ascii="Arial" w:hAnsi="Arial" w:cs="Arial"/>
                <w:sz w:val="24"/>
                <w:szCs w:val="24"/>
              </w:rPr>
            </w:pPr>
          </w:p>
          <w:p w14:paraId="1971B793" w14:textId="76289C42" w:rsidR="008923DE" w:rsidRDefault="008923DE" w:rsidP="00F043FE">
            <w:pPr>
              <w:pStyle w:val="PlainText"/>
              <w:rPr>
                <w:rFonts w:ascii="Arial" w:hAnsi="Arial" w:cs="Arial"/>
                <w:sz w:val="24"/>
                <w:szCs w:val="28"/>
              </w:rPr>
            </w:pPr>
            <w:r w:rsidRPr="00757F3E">
              <w:rPr>
                <w:rFonts w:ascii="Arial" w:hAnsi="Arial" w:cs="Arial"/>
                <w:b/>
                <w:sz w:val="24"/>
                <w:szCs w:val="24"/>
              </w:rPr>
              <w:t>Ensure that the work area is clear of people. Do not let anyone stand under the load or in the path of the load</w:t>
            </w:r>
            <w:r w:rsidR="005A7EDA">
              <w:rPr>
                <w:rFonts w:ascii="Arial" w:hAnsi="Arial" w:cs="Arial"/>
                <w:b/>
                <w:sz w:val="24"/>
                <w:szCs w:val="24"/>
              </w:rPr>
              <w:t>.</w:t>
            </w:r>
            <w:r>
              <w:rPr>
                <w:rFonts w:ascii="Arial" w:hAnsi="Arial" w:cs="Arial"/>
                <w:sz w:val="24"/>
                <w:szCs w:val="28"/>
              </w:rPr>
              <w:t xml:space="preserve"> </w:t>
            </w:r>
          </w:p>
          <w:p w14:paraId="3A9C3AE6" w14:textId="59FBF659" w:rsidR="008923DE" w:rsidRPr="007D4F4E" w:rsidRDefault="008923DE" w:rsidP="00F043FE">
            <w:pPr>
              <w:pStyle w:val="PlainText"/>
              <w:rPr>
                <w:rFonts w:ascii="Arial" w:hAnsi="Arial" w:cs="Arial"/>
                <w:sz w:val="28"/>
                <w:szCs w:val="28"/>
              </w:rPr>
            </w:pPr>
            <w:r>
              <w:rPr>
                <w:rFonts w:ascii="Arial" w:hAnsi="Arial" w:cs="Arial"/>
                <w:b/>
                <w:sz w:val="24"/>
                <w:szCs w:val="28"/>
              </w:rPr>
              <w:t xml:space="preserve">If you cannot see </w:t>
            </w:r>
            <w:r w:rsidR="005A7EDA">
              <w:rPr>
                <w:rFonts w:ascii="Arial" w:hAnsi="Arial" w:cs="Arial"/>
                <w:b/>
                <w:sz w:val="24"/>
                <w:szCs w:val="28"/>
              </w:rPr>
              <w:t>the other people</w:t>
            </w:r>
            <w:r>
              <w:rPr>
                <w:rFonts w:ascii="Arial" w:hAnsi="Arial" w:cs="Arial"/>
                <w:b/>
                <w:sz w:val="24"/>
                <w:szCs w:val="28"/>
              </w:rPr>
              <w:t xml:space="preserve"> in the vicinity, stop until you know they are in a safe position. </w:t>
            </w:r>
            <w:r>
              <w:rPr>
                <w:rFonts w:ascii="Arial" w:hAnsi="Arial" w:cs="Arial"/>
                <w:sz w:val="24"/>
                <w:szCs w:val="28"/>
              </w:rPr>
              <w:t xml:space="preserve"> </w:t>
            </w:r>
          </w:p>
        </w:tc>
      </w:tr>
    </w:tbl>
    <w:p w14:paraId="228EAE36" w14:textId="77777777" w:rsidR="00BE6E06" w:rsidRDefault="00BE6E06" w:rsidP="009C0EED">
      <w:pPr>
        <w:ind w:firstLine="0"/>
        <w:rPr>
          <w:rFonts w:cs="Arial"/>
          <w:sz w:val="36"/>
          <w:szCs w:val="3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992"/>
        <w:gridCol w:w="4881"/>
      </w:tblGrid>
      <w:tr w:rsidR="008923DE" w:rsidRPr="00093568" w14:paraId="512E6591"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56BE0E94" w14:textId="77777777" w:rsidR="008923DE" w:rsidRPr="00093568" w:rsidRDefault="008923DE" w:rsidP="00F043FE">
            <w:pPr>
              <w:pStyle w:val="PlainText"/>
              <w:jc w:val="cente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14:paraId="5442301C" w14:textId="77777777" w:rsidR="008923DE" w:rsidRPr="00093568" w:rsidRDefault="008923DE" w:rsidP="00F043FE">
            <w:pPr>
              <w:pStyle w:val="PlainText"/>
              <w:jc w:val="center"/>
              <w:rPr>
                <w:rFonts w:ascii="Arial" w:hAnsi="Arial" w:cs="Arial"/>
                <w:sz w:val="28"/>
                <w:szCs w:val="28"/>
              </w:rPr>
            </w:pPr>
            <w:r w:rsidRPr="00093568">
              <w:rPr>
                <w:rFonts w:ascii="Arial" w:hAnsi="Arial" w:cs="Arial"/>
                <w:sz w:val="28"/>
                <w:szCs w:val="28"/>
              </w:rPr>
              <w:t>Step</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A3C950A" w14:textId="77777777" w:rsidR="008923DE" w:rsidRPr="00093568" w:rsidRDefault="008923DE" w:rsidP="00F043FE">
            <w:pPr>
              <w:pStyle w:val="PlainText"/>
              <w:jc w:val="center"/>
              <w:rPr>
                <w:rFonts w:ascii="Arial" w:hAnsi="Arial" w:cs="Arial"/>
                <w:sz w:val="28"/>
                <w:szCs w:val="28"/>
              </w:rPr>
            </w:pPr>
            <w:r w:rsidRPr="00093568">
              <w:rPr>
                <w:rFonts w:ascii="Arial" w:hAnsi="Arial" w:cs="Arial"/>
                <w:sz w:val="28"/>
                <w:szCs w:val="28"/>
              </w:rPr>
              <w:t>Action</w:t>
            </w:r>
          </w:p>
        </w:tc>
      </w:tr>
      <w:tr w:rsidR="008923DE" w:rsidRPr="00093568" w14:paraId="237EE456" w14:textId="77777777" w:rsidTr="00F043FE">
        <w:trPr>
          <w:trHeight w:val="439"/>
        </w:trPr>
        <w:tc>
          <w:tcPr>
            <w:tcW w:w="3009" w:type="dxa"/>
            <w:tcBorders>
              <w:top w:val="single" w:sz="4" w:space="0" w:color="auto"/>
              <w:left w:val="single" w:sz="4" w:space="0" w:color="auto"/>
              <w:bottom w:val="single" w:sz="4" w:space="0" w:color="auto"/>
              <w:right w:val="single" w:sz="4" w:space="0" w:color="auto"/>
            </w:tcBorders>
            <w:shd w:val="clear" w:color="auto" w:fill="auto"/>
          </w:tcPr>
          <w:p w14:paraId="7BFB49B5" w14:textId="77777777" w:rsidR="008923DE" w:rsidRPr="00544C9B" w:rsidRDefault="008923DE" w:rsidP="00F043FE">
            <w:pPr>
              <w:pStyle w:val="PlainText"/>
              <w:jc w:val="center"/>
              <w:rPr>
                <w:rFonts w:ascii="Arial" w:hAnsi="Arial" w:cs="Arial"/>
                <w:sz w:val="44"/>
                <w:szCs w:val="44"/>
              </w:rPr>
            </w:pPr>
          </w:p>
        </w:tc>
        <w:tc>
          <w:tcPr>
            <w:tcW w:w="992" w:type="dxa"/>
            <w:tcBorders>
              <w:top w:val="single" w:sz="4" w:space="0" w:color="auto"/>
              <w:left w:val="single" w:sz="4" w:space="0" w:color="auto"/>
              <w:bottom w:val="single" w:sz="4" w:space="0" w:color="auto"/>
              <w:right w:val="single" w:sz="4" w:space="0" w:color="auto"/>
            </w:tcBorders>
          </w:tcPr>
          <w:p w14:paraId="7247A361" w14:textId="28047952" w:rsidR="008923DE" w:rsidRDefault="006573A2" w:rsidP="00F043FE">
            <w:pPr>
              <w:pStyle w:val="PlainText"/>
              <w:ind w:left="-42"/>
              <w:jc w:val="center"/>
              <w:rPr>
                <w:rFonts w:ascii="Arial" w:hAnsi="Arial" w:cs="Arial"/>
                <w:sz w:val="24"/>
                <w:szCs w:val="28"/>
              </w:rPr>
            </w:pPr>
            <w:r>
              <w:rPr>
                <w:rFonts w:ascii="Arial" w:hAnsi="Arial" w:cs="Arial"/>
                <w:sz w:val="44"/>
                <w:szCs w:val="44"/>
              </w:rPr>
              <w:t>9</w:t>
            </w:r>
            <w:bookmarkStart w:id="0" w:name="_GoBack"/>
            <w:bookmarkEnd w:id="0"/>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4E80259" w14:textId="0BE98E76" w:rsidR="008923DE" w:rsidRPr="005A7EDA" w:rsidRDefault="008923DE" w:rsidP="005A7EDA">
            <w:pPr>
              <w:pStyle w:val="PlainText"/>
              <w:numPr>
                <w:ilvl w:val="0"/>
                <w:numId w:val="8"/>
              </w:numPr>
              <w:ind w:left="318"/>
              <w:rPr>
                <w:rFonts w:ascii="Arial" w:hAnsi="Arial" w:cs="Arial"/>
                <w:sz w:val="24"/>
                <w:szCs w:val="24"/>
              </w:rPr>
            </w:pPr>
            <w:r>
              <w:rPr>
                <w:rFonts w:ascii="Arial" w:hAnsi="Arial" w:cs="Arial"/>
                <w:sz w:val="24"/>
                <w:szCs w:val="24"/>
              </w:rPr>
              <w:t>Once the delivery is completed</w:t>
            </w:r>
            <w:r w:rsidR="005A7EDA">
              <w:rPr>
                <w:rFonts w:ascii="Arial" w:hAnsi="Arial" w:cs="Arial"/>
                <w:sz w:val="24"/>
                <w:szCs w:val="24"/>
              </w:rPr>
              <w:t>, r</w:t>
            </w:r>
            <w:r w:rsidRPr="005A7EDA">
              <w:rPr>
                <w:rFonts w:ascii="Arial" w:hAnsi="Arial" w:cs="Arial"/>
                <w:sz w:val="24"/>
                <w:szCs w:val="24"/>
              </w:rPr>
              <w:t xml:space="preserve">etract stabiliser legs and lock in place. </w:t>
            </w:r>
          </w:p>
          <w:p w14:paraId="13AEFBC8" w14:textId="77777777" w:rsid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 xml:space="preserve">Pick up and stow pads. </w:t>
            </w:r>
          </w:p>
          <w:p w14:paraId="3AFDED44" w14:textId="77777777" w:rsidR="008923DE" w:rsidRDefault="008923DE" w:rsidP="008923DE">
            <w:pPr>
              <w:pStyle w:val="PlainText"/>
              <w:numPr>
                <w:ilvl w:val="0"/>
                <w:numId w:val="8"/>
              </w:numPr>
              <w:ind w:left="318"/>
              <w:rPr>
                <w:rFonts w:ascii="Arial" w:hAnsi="Arial" w:cs="Arial"/>
                <w:sz w:val="24"/>
                <w:szCs w:val="24"/>
              </w:rPr>
            </w:pPr>
            <w:r>
              <w:rPr>
                <w:rFonts w:ascii="Arial" w:hAnsi="Arial" w:cs="Arial"/>
                <w:sz w:val="24"/>
                <w:szCs w:val="24"/>
              </w:rPr>
              <w:t xml:space="preserve">Walk around the truck to ensure the crane is secure and there are no loose items on the truck. </w:t>
            </w:r>
          </w:p>
          <w:p w14:paraId="3A8419BA" w14:textId="3533339F" w:rsidR="008923DE" w:rsidRPr="00757F3E" w:rsidRDefault="008923DE" w:rsidP="008923DE">
            <w:pPr>
              <w:pStyle w:val="PlainText"/>
              <w:numPr>
                <w:ilvl w:val="0"/>
                <w:numId w:val="8"/>
              </w:numPr>
              <w:ind w:left="318"/>
              <w:rPr>
                <w:rFonts w:ascii="Arial" w:hAnsi="Arial" w:cs="Arial"/>
                <w:sz w:val="24"/>
                <w:szCs w:val="24"/>
              </w:rPr>
            </w:pPr>
            <w:r>
              <w:rPr>
                <w:rFonts w:ascii="Arial" w:hAnsi="Arial" w:cs="Arial"/>
                <w:sz w:val="24"/>
                <w:szCs w:val="24"/>
              </w:rPr>
              <w:t>Drive to next location</w:t>
            </w:r>
            <w:r w:rsidR="005A7EDA">
              <w:rPr>
                <w:rFonts w:ascii="Arial" w:hAnsi="Arial" w:cs="Arial"/>
                <w:sz w:val="24"/>
                <w:szCs w:val="24"/>
              </w:rPr>
              <w:t>.</w:t>
            </w:r>
          </w:p>
          <w:p w14:paraId="78DBCE1B" w14:textId="77777777" w:rsidR="008923DE" w:rsidRPr="007D4F4E" w:rsidRDefault="008923DE" w:rsidP="00F043FE">
            <w:pPr>
              <w:pStyle w:val="PlainText"/>
              <w:rPr>
                <w:rFonts w:ascii="Arial" w:hAnsi="Arial" w:cs="Arial"/>
                <w:sz w:val="28"/>
                <w:szCs w:val="28"/>
              </w:rPr>
            </w:pPr>
            <w:r>
              <w:rPr>
                <w:rFonts w:ascii="Arial" w:hAnsi="Arial" w:cs="Arial"/>
                <w:sz w:val="24"/>
                <w:szCs w:val="28"/>
              </w:rPr>
              <w:t xml:space="preserve"> </w:t>
            </w:r>
          </w:p>
        </w:tc>
      </w:tr>
    </w:tbl>
    <w:p w14:paraId="560A7AE7" w14:textId="77777777" w:rsidR="005233E5" w:rsidRDefault="005233E5" w:rsidP="009C0EED">
      <w:pPr>
        <w:ind w:firstLine="0"/>
        <w:rPr>
          <w:rFonts w:cs="Arial"/>
          <w:sz w:val="36"/>
          <w:szCs w:val="36"/>
          <w:lang w:val="en-US"/>
        </w:rPr>
      </w:pPr>
    </w:p>
    <w:p w14:paraId="6B19CA94" w14:textId="77777777" w:rsidR="00984676" w:rsidRDefault="00984676" w:rsidP="009C0EED">
      <w:pPr>
        <w:spacing w:line="360" w:lineRule="auto"/>
        <w:jc w:val="center"/>
        <w:rPr>
          <w:sz w:val="16"/>
          <w:szCs w:val="16"/>
        </w:rPr>
      </w:pPr>
    </w:p>
    <w:p w14:paraId="577D87BA" w14:textId="77777777" w:rsidR="00984676" w:rsidRDefault="00984676" w:rsidP="009C0EED">
      <w:pPr>
        <w:spacing w:line="360" w:lineRule="auto"/>
        <w:jc w:val="center"/>
        <w:rPr>
          <w:sz w:val="16"/>
          <w:szCs w:val="16"/>
        </w:rPr>
      </w:pPr>
    </w:p>
    <w:p w14:paraId="05CCBD12" w14:textId="77777777" w:rsidR="0020784B" w:rsidRDefault="00B71EAC" w:rsidP="0020784B">
      <w:pPr>
        <w:ind w:firstLine="0"/>
        <w:rPr>
          <w:rFonts w:cs="Arial"/>
          <w:sz w:val="28"/>
          <w:szCs w:val="28"/>
          <w:lang w:val="en-US"/>
        </w:rPr>
      </w:pPr>
      <w:r>
        <w:rPr>
          <w:rFonts w:cs="Arial"/>
          <w:sz w:val="28"/>
          <w:szCs w:val="28"/>
          <w:lang w:val="en-US"/>
        </w:rPr>
        <w:t>Shut Down:</w:t>
      </w:r>
    </w:p>
    <w:p w14:paraId="1A7E0E7E" w14:textId="77777777" w:rsidR="008B5327" w:rsidRPr="00FE133D" w:rsidRDefault="008923DE" w:rsidP="0020784B">
      <w:pPr>
        <w:ind w:firstLine="0"/>
        <w:rPr>
          <w:rFonts w:cs="Arial"/>
          <w:szCs w:val="28"/>
          <w:lang w:val="en-US"/>
        </w:rPr>
      </w:pPr>
      <w:r>
        <w:rPr>
          <w:rFonts w:cs="Arial"/>
          <w:szCs w:val="28"/>
          <w:lang w:val="en-US"/>
        </w:rPr>
        <w:t>Park the truck as per company requirements. Place key in the appropriate place</w:t>
      </w:r>
      <w:r w:rsidR="00267AA7">
        <w:rPr>
          <w:rFonts w:cs="Arial"/>
          <w:szCs w:val="28"/>
          <w:lang w:val="en-US"/>
        </w:rPr>
        <w:t>.</w:t>
      </w:r>
      <w:r>
        <w:rPr>
          <w:rFonts w:cs="Arial"/>
          <w:szCs w:val="28"/>
          <w:lang w:val="en-US"/>
        </w:rPr>
        <w:t xml:space="preserve"> </w:t>
      </w:r>
    </w:p>
    <w:p w14:paraId="70FEBF07" w14:textId="77777777" w:rsidR="0015646A" w:rsidRDefault="0015646A" w:rsidP="0020784B">
      <w:pPr>
        <w:ind w:firstLine="0"/>
        <w:rPr>
          <w:rFonts w:cs="Arial"/>
          <w:sz w:val="28"/>
          <w:szCs w:val="28"/>
          <w:lang w:val="en-US"/>
        </w:rPr>
      </w:pPr>
    </w:p>
    <w:p w14:paraId="77F365C7" w14:textId="77777777" w:rsidR="00332F36" w:rsidRDefault="00332F36" w:rsidP="0020784B">
      <w:pPr>
        <w:ind w:firstLine="0"/>
        <w:rPr>
          <w:rFonts w:cs="Arial"/>
          <w:sz w:val="28"/>
          <w:szCs w:val="28"/>
          <w:lang w:val="en-US"/>
        </w:rPr>
        <w:sectPr w:rsidR="00332F36" w:rsidSect="00EC5E0E">
          <w:headerReference w:type="default" r:id="rId11"/>
          <w:footerReference w:type="default" r:id="rId12"/>
          <w:pgSz w:w="11906" w:h="16838"/>
          <w:pgMar w:top="1440" w:right="1440" w:bottom="1440" w:left="1440" w:header="283" w:footer="283" w:gutter="0"/>
          <w:cols w:space="708"/>
          <w:docGrid w:linePitch="360"/>
        </w:sectPr>
      </w:pPr>
    </w:p>
    <w:p w14:paraId="4F947568" w14:textId="77777777" w:rsidR="0015646A" w:rsidRDefault="0015646A" w:rsidP="0020784B">
      <w:pPr>
        <w:ind w:firstLine="0"/>
        <w:rPr>
          <w:rFonts w:cs="Arial"/>
          <w:sz w:val="28"/>
          <w:szCs w:val="28"/>
          <w:lang w:val="en-US"/>
        </w:rPr>
      </w:pPr>
    </w:p>
    <w:p w14:paraId="0D690933" w14:textId="77777777" w:rsidR="0015646A" w:rsidRDefault="0015646A" w:rsidP="0015646A">
      <w:pPr>
        <w:ind w:left="720" w:firstLine="0"/>
        <w:rPr>
          <w:rFonts w:cs="Arial"/>
          <w:szCs w:val="24"/>
          <w:lang w:val="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02"/>
        <w:gridCol w:w="3119"/>
        <w:gridCol w:w="3118"/>
        <w:gridCol w:w="3402"/>
      </w:tblGrid>
      <w:tr w:rsidR="00332F36" w:rsidRPr="008612D1" w14:paraId="27C4EA70" w14:textId="77777777" w:rsidTr="00332F36">
        <w:tc>
          <w:tcPr>
            <w:tcW w:w="1242" w:type="dxa"/>
            <w:shd w:val="clear" w:color="auto" w:fill="auto"/>
          </w:tcPr>
          <w:p w14:paraId="1192AB05" w14:textId="77777777" w:rsidR="00332F36" w:rsidRPr="008612D1" w:rsidRDefault="00332F36" w:rsidP="00C877B6">
            <w:pPr>
              <w:widowControl w:val="0"/>
              <w:autoSpaceDE w:val="0"/>
              <w:autoSpaceDN w:val="0"/>
              <w:adjustRightInd w:val="0"/>
              <w:spacing w:before="80" w:line="480" w:lineRule="auto"/>
              <w:ind w:firstLine="0"/>
              <w:rPr>
                <w:rFonts w:eastAsia="Times New Roman" w:cs="Arial"/>
                <w:b/>
                <w:szCs w:val="24"/>
                <w:lang w:val="en-NZ" w:eastAsia="en-AU"/>
              </w:rPr>
            </w:pPr>
            <w:r>
              <w:rPr>
                <w:rFonts w:eastAsia="Times New Roman" w:cs="Arial"/>
                <w:b/>
                <w:szCs w:val="24"/>
                <w:lang w:val="en-NZ" w:eastAsia="en-AU"/>
              </w:rPr>
              <w:t>DATE</w:t>
            </w:r>
          </w:p>
        </w:tc>
        <w:tc>
          <w:tcPr>
            <w:tcW w:w="3402" w:type="dxa"/>
          </w:tcPr>
          <w:p w14:paraId="42B788DA" w14:textId="77777777" w:rsidR="00332F36" w:rsidRDefault="00332F36" w:rsidP="00C877B6">
            <w:pPr>
              <w:widowControl w:val="0"/>
              <w:autoSpaceDE w:val="0"/>
              <w:autoSpaceDN w:val="0"/>
              <w:adjustRightInd w:val="0"/>
              <w:spacing w:before="80"/>
              <w:ind w:firstLine="0"/>
              <w:rPr>
                <w:rFonts w:eastAsia="Times New Roman" w:cs="Arial"/>
                <w:b/>
                <w:szCs w:val="24"/>
                <w:lang w:val="en-NZ" w:eastAsia="en-AU"/>
              </w:rPr>
            </w:pPr>
            <w:r>
              <w:rPr>
                <w:rFonts w:eastAsia="Times New Roman" w:cs="Arial"/>
                <w:b/>
                <w:szCs w:val="24"/>
                <w:lang w:val="en-NZ" w:eastAsia="en-AU"/>
              </w:rPr>
              <w:t>TRAINEE NAME</w:t>
            </w:r>
          </w:p>
        </w:tc>
        <w:tc>
          <w:tcPr>
            <w:tcW w:w="3119" w:type="dxa"/>
            <w:shd w:val="clear" w:color="auto" w:fill="auto"/>
          </w:tcPr>
          <w:p w14:paraId="1609E937" w14:textId="77777777" w:rsidR="00332F36" w:rsidRPr="008612D1" w:rsidRDefault="00332F36" w:rsidP="00C877B6">
            <w:pPr>
              <w:widowControl w:val="0"/>
              <w:autoSpaceDE w:val="0"/>
              <w:autoSpaceDN w:val="0"/>
              <w:adjustRightInd w:val="0"/>
              <w:spacing w:before="80"/>
              <w:ind w:firstLine="0"/>
              <w:rPr>
                <w:rFonts w:eastAsia="Times New Roman" w:cs="Arial"/>
                <w:b/>
                <w:szCs w:val="24"/>
                <w:lang w:val="en-NZ" w:eastAsia="en-AU"/>
              </w:rPr>
            </w:pPr>
            <w:r>
              <w:rPr>
                <w:rFonts w:eastAsia="Times New Roman" w:cs="Arial"/>
                <w:b/>
                <w:szCs w:val="24"/>
                <w:lang w:val="en-NZ" w:eastAsia="en-AU"/>
              </w:rPr>
              <w:t>SIGNATURE</w:t>
            </w:r>
          </w:p>
        </w:tc>
        <w:tc>
          <w:tcPr>
            <w:tcW w:w="3118" w:type="dxa"/>
          </w:tcPr>
          <w:p w14:paraId="1544AA8A" w14:textId="77777777" w:rsidR="00332F36" w:rsidRDefault="00332F36" w:rsidP="00C877B6">
            <w:pPr>
              <w:widowControl w:val="0"/>
              <w:autoSpaceDE w:val="0"/>
              <w:autoSpaceDN w:val="0"/>
              <w:adjustRightInd w:val="0"/>
              <w:spacing w:before="80"/>
              <w:ind w:firstLine="0"/>
              <w:rPr>
                <w:rFonts w:eastAsia="Times New Roman" w:cs="Arial"/>
                <w:b/>
                <w:szCs w:val="24"/>
                <w:lang w:val="en-NZ" w:eastAsia="en-AU"/>
              </w:rPr>
            </w:pPr>
            <w:r>
              <w:rPr>
                <w:rFonts w:eastAsia="Times New Roman" w:cs="Arial"/>
                <w:b/>
                <w:szCs w:val="24"/>
                <w:lang w:val="en-NZ" w:eastAsia="en-AU"/>
              </w:rPr>
              <w:t>TRAINER</w:t>
            </w:r>
          </w:p>
        </w:tc>
        <w:tc>
          <w:tcPr>
            <w:tcW w:w="3402" w:type="dxa"/>
          </w:tcPr>
          <w:p w14:paraId="064F3585" w14:textId="77777777" w:rsidR="00332F36" w:rsidRDefault="00332F36" w:rsidP="00C877B6">
            <w:pPr>
              <w:widowControl w:val="0"/>
              <w:autoSpaceDE w:val="0"/>
              <w:autoSpaceDN w:val="0"/>
              <w:adjustRightInd w:val="0"/>
              <w:spacing w:before="80"/>
              <w:ind w:firstLine="0"/>
              <w:rPr>
                <w:rFonts w:eastAsia="Times New Roman" w:cs="Arial"/>
                <w:b/>
                <w:szCs w:val="24"/>
                <w:lang w:val="en-NZ" w:eastAsia="en-AU"/>
              </w:rPr>
            </w:pPr>
            <w:r>
              <w:rPr>
                <w:rFonts w:eastAsia="Times New Roman" w:cs="Arial"/>
                <w:b/>
                <w:szCs w:val="24"/>
                <w:lang w:val="en-NZ" w:eastAsia="en-AU"/>
              </w:rPr>
              <w:t>SIGNATURE</w:t>
            </w:r>
          </w:p>
        </w:tc>
      </w:tr>
      <w:tr w:rsidR="00332F36" w:rsidRPr="008612D1" w14:paraId="280DADD4" w14:textId="77777777" w:rsidTr="00332F36">
        <w:tc>
          <w:tcPr>
            <w:tcW w:w="1242" w:type="dxa"/>
          </w:tcPr>
          <w:p w14:paraId="48628A3A"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75DAE1D"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2FED3640"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3A46F31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4EE7A765"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79BDF1A6" w14:textId="77777777" w:rsidTr="00332F36">
        <w:tc>
          <w:tcPr>
            <w:tcW w:w="1242" w:type="dxa"/>
          </w:tcPr>
          <w:p w14:paraId="2FD25337"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32CF3D79"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5376124A"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73A877B9"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2105E20E"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18C451E9" w14:textId="77777777" w:rsidTr="00332F36">
        <w:tc>
          <w:tcPr>
            <w:tcW w:w="1242" w:type="dxa"/>
          </w:tcPr>
          <w:p w14:paraId="06EC60D9"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354C1BE8"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43D75A2A"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37AAD0A7"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2F1376E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3574F089" w14:textId="77777777" w:rsidTr="00332F36">
        <w:tc>
          <w:tcPr>
            <w:tcW w:w="1242" w:type="dxa"/>
          </w:tcPr>
          <w:p w14:paraId="3E8705A7"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5CF09F5F"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161EF933"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3D4ACC67"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7990721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00E69E95" w14:textId="77777777" w:rsidTr="00332F36">
        <w:tc>
          <w:tcPr>
            <w:tcW w:w="1242" w:type="dxa"/>
          </w:tcPr>
          <w:p w14:paraId="623C8312"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467D386F"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4CEACD92"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66DD2C4F"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4DF9BD79"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2C33B2D6" w14:textId="77777777" w:rsidTr="00332F36">
        <w:tc>
          <w:tcPr>
            <w:tcW w:w="1242" w:type="dxa"/>
          </w:tcPr>
          <w:p w14:paraId="2A5E6284"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1F63820"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5DD3DE4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240255C5"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8A139D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60A71CB4" w14:textId="77777777" w:rsidTr="00332F36">
        <w:tc>
          <w:tcPr>
            <w:tcW w:w="1242" w:type="dxa"/>
          </w:tcPr>
          <w:p w14:paraId="56608027"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4F212BCA"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4699B322"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1179F586"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ECCC4D0"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3D42D839" w14:textId="77777777" w:rsidTr="00332F36">
        <w:tc>
          <w:tcPr>
            <w:tcW w:w="1242" w:type="dxa"/>
          </w:tcPr>
          <w:p w14:paraId="060507A0"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A023DA0"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1302D4F5"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6EB06676"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057A433"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7AE02248" w14:textId="77777777" w:rsidTr="00332F36">
        <w:tc>
          <w:tcPr>
            <w:tcW w:w="1242" w:type="dxa"/>
          </w:tcPr>
          <w:p w14:paraId="486DD62E"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38BE71E9"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7D24D14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087CB41C"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331655A3"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44EB5D17" w14:textId="77777777" w:rsidTr="00332F36">
        <w:tc>
          <w:tcPr>
            <w:tcW w:w="1242" w:type="dxa"/>
          </w:tcPr>
          <w:p w14:paraId="03901CB8"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4AAA7C5C"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0971B423"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6A18469A"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4059825F"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4AA09B4B" w14:textId="77777777" w:rsidTr="00332F36">
        <w:tc>
          <w:tcPr>
            <w:tcW w:w="1242" w:type="dxa"/>
          </w:tcPr>
          <w:p w14:paraId="145F0862"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1CD166F4"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28675FD4"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20D422E8"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054BDE6C"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r w:rsidR="00332F36" w:rsidRPr="008612D1" w14:paraId="2F3C6853" w14:textId="77777777" w:rsidTr="00332F36">
        <w:tc>
          <w:tcPr>
            <w:tcW w:w="1242" w:type="dxa"/>
          </w:tcPr>
          <w:p w14:paraId="0E725FB8"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54CED6A8"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9" w:type="dxa"/>
          </w:tcPr>
          <w:p w14:paraId="1E0DC971"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118" w:type="dxa"/>
          </w:tcPr>
          <w:p w14:paraId="11F5C8CC"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c>
          <w:tcPr>
            <w:tcW w:w="3402" w:type="dxa"/>
          </w:tcPr>
          <w:p w14:paraId="1D24FE4C" w14:textId="77777777" w:rsidR="00332F36" w:rsidRPr="008612D1" w:rsidRDefault="00332F36" w:rsidP="00C877B6">
            <w:pPr>
              <w:widowControl w:val="0"/>
              <w:autoSpaceDE w:val="0"/>
              <w:autoSpaceDN w:val="0"/>
              <w:adjustRightInd w:val="0"/>
              <w:spacing w:line="480" w:lineRule="auto"/>
              <w:ind w:firstLine="0"/>
              <w:rPr>
                <w:rFonts w:eastAsia="Times New Roman" w:cs="Arial"/>
                <w:szCs w:val="24"/>
                <w:lang w:val="en-NZ" w:eastAsia="en-AU"/>
              </w:rPr>
            </w:pPr>
          </w:p>
        </w:tc>
      </w:tr>
    </w:tbl>
    <w:p w14:paraId="3B7B1344" w14:textId="77777777" w:rsidR="00B71EAC" w:rsidRPr="003D4097" w:rsidRDefault="00B71EAC" w:rsidP="0020784B">
      <w:pPr>
        <w:ind w:firstLine="0"/>
        <w:rPr>
          <w:rFonts w:cs="Arial"/>
          <w:sz w:val="36"/>
          <w:szCs w:val="36"/>
          <w:lang w:val="en-US"/>
        </w:rPr>
      </w:pPr>
    </w:p>
    <w:sectPr w:rsidR="00B71EAC" w:rsidRPr="003D4097" w:rsidSect="00332F36">
      <w:pgSz w:w="16838" w:h="11906" w:orient="landscape"/>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5DA2" w14:textId="77777777" w:rsidR="00033855" w:rsidRDefault="00033855" w:rsidP="00F670BC">
      <w:r>
        <w:separator/>
      </w:r>
    </w:p>
  </w:endnote>
  <w:endnote w:type="continuationSeparator" w:id="0">
    <w:p w14:paraId="19A9468E" w14:textId="77777777" w:rsidR="00033855" w:rsidRDefault="00033855" w:rsidP="00F6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F8BF" w14:textId="77777777" w:rsidR="00630579" w:rsidRPr="00D941B7" w:rsidRDefault="00033855" w:rsidP="00630579">
    <w:pPr>
      <w:pStyle w:val="Footer"/>
      <w:rPr>
        <w:b/>
        <w:sz w:val="16"/>
      </w:rPr>
    </w:pPr>
    <w:r>
      <w:rPr>
        <w:noProof/>
      </w:rPr>
      <w:pict w14:anchorId="23905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safewise Logo.RGB" style="width:46.5pt;height:23.25pt;visibility:visible">
          <v:imagedata r:id="rId1" o:title=" safewise Logo"/>
        </v:shape>
      </w:pict>
    </w:r>
    <w:r w:rsidR="00630579">
      <w:rPr>
        <w:noProof/>
      </w:rPr>
      <w:tab/>
    </w:r>
    <w:r w:rsidR="00630579">
      <w:rPr>
        <w:noProof/>
      </w:rPr>
      <w:tab/>
    </w:r>
    <w:r w:rsidR="00630579" w:rsidRPr="002728E6">
      <w:rPr>
        <w:sz w:val="16"/>
      </w:rPr>
      <w:t xml:space="preserve">Page </w:t>
    </w:r>
    <w:r w:rsidR="00630579" w:rsidRPr="002728E6">
      <w:rPr>
        <w:b/>
        <w:sz w:val="16"/>
      </w:rPr>
      <w:fldChar w:fldCharType="begin"/>
    </w:r>
    <w:r w:rsidR="00630579" w:rsidRPr="002728E6">
      <w:rPr>
        <w:b/>
        <w:sz w:val="16"/>
      </w:rPr>
      <w:instrText xml:space="preserve"> PAGE  \* Arabic  \* MERGEFORMAT </w:instrText>
    </w:r>
    <w:r w:rsidR="00630579" w:rsidRPr="002728E6">
      <w:rPr>
        <w:b/>
        <w:sz w:val="16"/>
      </w:rPr>
      <w:fldChar w:fldCharType="separate"/>
    </w:r>
    <w:r w:rsidR="00267AA7">
      <w:rPr>
        <w:b/>
        <w:noProof/>
        <w:sz w:val="16"/>
      </w:rPr>
      <w:t>6</w:t>
    </w:r>
    <w:r w:rsidR="00630579" w:rsidRPr="002728E6">
      <w:rPr>
        <w:b/>
        <w:sz w:val="16"/>
      </w:rPr>
      <w:fldChar w:fldCharType="end"/>
    </w:r>
    <w:r w:rsidR="00630579" w:rsidRPr="002728E6">
      <w:rPr>
        <w:sz w:val="16"/>
      </w:rPr>
      <w:t xml:space="preserve"> of </w:t>
    </w:r>
    <w:r w:rsidR="00630579" w:rsidRPr="002728E6">
      <w:rPr>
        <w:b/>
        <w:sz w:val="16"/>
      </w:rPr>
      <w:fldChar w:fldCharType="begin"/>
    </w:r>
    <w:r w:rsidR="00630579" w:rsidRPr="002728E6">
      <w:rPr>
        <w:b/>
        <w:sz w:val="16"/>
      </w:rPr>
      <w:instrText xml:space="preserve"> NUMPAGES  \* Arabic  \* MERGEFORMAT </w:instrText>
    </w:r>
    <w:r w:rsidR="00630579" w:rsidRPr="002728E6">
      <w:rPr>
        <w:b/>
        <w:sz w:val="16"/>
      </w:rPr>
      <w:fldChar w:fldCharType="separate"/>
    </w:r>
    <w:r w:rsidR="00267AA7">
      <w:rPr>
        <w:b/>
        <w:noProof/>
        <w:sz w:val="16"/>
      </w:rPr>
      <w:t>6</w:t>
    </w:r>
    <w:r w:rsidR="00630579" w:rsidRPr="002728E6">
      <w:rPr>
        <w:b/>
        <w:sz w:val="16"/>
      </w:rPr>
      <w:fldChar w:fldCharType="end"/>
    </w:r>
  </w:p>
  <w:p w14:paraId="55389126" w14:textId="77777777" w:rsidR="00630579" w:rsidRDefault="00630579" w:rsidP="00630579">
    <w:pPr>
      <w:pStyle w:val="Footer"/>
    </w:pPr>
  </w:p>
  <w:p w14:paraId="76254FDE" w14:textId="77777777" w:rsidR="00630579" w:rsidRDefault="0063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1177" w14:textId="77777777" w:rsidR="00033855" w:rsidRDefault="00033855" w:rsidP="00F670BC">
      <w:r>
        <w:separator/>
      </w:r>
    </w:p>
  </w:footnote>
  <w:footnote w:type="continuationSeparator" w:id="0">
    <w:p w14:paraId="2480EC97" w14:textId="77777777" w:rsidR="00033855" w:rsidRDefault="00033855" w:rsidP="00F6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A987" w14:textId="77777777" w:rsidR="00F670BC" w:rsidRPr="00F670BC" w:rsidRDefault="00F670BC" w:rsidP="00267AA7">
    <w:pPr>
      <w:pStyle w:val="Header"/>
      <w:jc w:val="center"/>
      <w:rPr>
        <w:sz w:val="16"/>
        <w:szCs w:val="16"/>
      </w:rPr>
    </w:pPr>
    <w:r>
      <w:rPr>
        <w:sz w:val="16"/>
        <w:szCs w:val="16"/>
      </w:rPr>
      <w:tab/>
    </w: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1.25pt;height:41.25pt" o:bullet="t">
        <v:imagedata r:id="rId1" o:title="Safewise Tick SM RGB"/>
      </v:shape>
    </w:pict>
  </w:numPicBullet>
  <w:numPicBullet w:numPicBulletId="1">
    <w:pict>
      <v:shape id="_x0000_i1047" type="#_x0000_t75" style="width:13.5pt;height:13.5pt" o:bullet="t">
        <v:imagedata r:id="rId2" o:title="Safewise Tick SM RGB"/>
      </v:shape>
    </w:pict>
  </w:numPicBullet>
  <w:abstractNum w:abstractNumId="0" w15:restartNumberingAfterBreak="0">
    <w:nsid w:val="015B2B85"/>
    <w:multiLevelType w:val="hybridMultilevel"/>
    <w:tmpl w:val="893C2A82"/>
    <w:lvl w:ilvl="0" w:tplc="6B620ECA">
      <w:start w:val="1"/>
      <w:numFmt w:val="bullet"/>
      <w:lvlText w:val=""/>
      <w:lvlPicBulletId w:val="0"/>
      <w:lvlJc w:val="left"/>
      <w:pPr>
        <w:ind w:left="1212" w:hanging="360"/>
      </w:pPr>
      <w:rPr>
        <w:rFonts w:ascii="Symbol" w:hAnsi="Symbol" w:hint="default"/>
        <w:color w:val="auto"/>
        <w:sz w:val="22"/>
        <w:szCs w:val="22"/>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01DD358C"/>
    <w:multiLevelType w:val="hybridMultilevel"/>
    <w:tmpl w:val="C08AF480"/>
    <w:lvl w:ilvl="0" w:tplc="66227E60">
      <w:start w:val="1"/>
      <w:numFmt w:val="bullet"/>
      <w:lvlText w:val=""/>
      <w:lvlPicBulletId w:val="0"/>
      <w:lvlJc w:val="left"/>
      <w:pPr>
        <w:ind w:left="720" w:hanging="360"/>
      </w:pPr>
      <w:rPr>
        <w:rFonts w:ascii="Symbol" w:hAnsi="Symbo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C375E6"/>
    <w:multiLevelType w:val="hybridMultilevel"/>
    <w:tmpl w:val="B9823082"/>
    <w:lvl w:ilvl="0" w:tplc="66227E6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12705A"/>
    <w:multiLevelType w:val="hybridMultilevel"/>
    <w:tmpl w:val="316A2C8E"/>
    <w:lvl w:ilvl="0" w:tplc="66227E60">
      <w:start w:val="1"/>
      <w:numFmt w:val="bullet"/>
      <w:lvlText w:val=""/>
      <w:lvlPicBulletId w:val="0"/>
      <w:lvlJc w:val="left"/>
      <w:pPr>
        <w:ind w:left="502" w:hanging="360"/>
      </w:pPr>
      <w:rPr>
        <w:rFonts w:ascii="Symbol" w:hAnsi="Symbol" w:hint="default"/>
        <w:color w:val="auto"/>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15:restartNumberingAfterBreak="0">
    <w:nsid w:val="1CC311C2"/>
    <w:multiLevelType w:val="hybridMultilevel"/>
    <w:tmpl w:val="FA7E7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09446B"/>
    <w:multiLevelType w:val="hybridMultilevel"/>
    <w:tmpl w:val="ECFE8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F41D7"/>
    <w:multiLevelType w:val="hybridMultilevel"/>
    <w:tmpl w:val="91D06992"/>
    <w:lvl w:ilvl="0" w:tplc="66227E6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FC1954"/>
    <w:multiLevelType w:val="hybridMultilevel"/>
    <w:tmpl w:val="CA98A612"/>
    <w:lvl w:ilvl="0" w:tplc="363A98B8">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7D6F80"/>
    <w:multiLevelType w:val="hybridMultilevel"/>
    <w:tmpl w:val="A740E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0B7CE6"/>
    <w:multiLevelType w:val="hybridMultilevel"/>
    <w:tmpl w:val="D7E034FA"/>
    <w:lvl w:ilvl="0" w:tplc="363A98B8">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
  </w:num>
  <w:num w:numId="6">
    <w:abstractNumId w:val="2"/>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o:colormru v:ext="edit" colors="#f7941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3F6"/>
    <w:rsid w:val="00017E11"/>
    <w:rsid w:val="00025E76"/>
    <w:rsid w:val="00033855"/>
    <w:rsid w:val="00041969"/>
    <w:rsid w:val="000651F4"/>
    <w:rsid w:val="000A1F92"/>
    <w:rsid w:val="000A4DEE"/>
    <w:rsid w:val="000B18D2"/>
    <w:rsid w:val="000E1B70"/>
    <w:rsid w:val="00100C2E"/>
    <w:rsid w:val="00105105"/>
    <w:rsid w:val="00113839"/>
    <w:rsid w:val="00124172"/>
    <w:rsid w:val="00127DA5"/>
    <w:rsid w:val="001427F9"/>
    <w:rsid w:val="00142FCD"/>
    <w:rsid w:val="001456B9"/>
    <w:rsid w:val="0015646A"/>
    <w:rsid w:val="00160F7E"/>
    <w:rsid w:val="001626B1"/>
    <w:rsid w:val="00163B50"/>
    <w:rsid w:val="00174B9A"/>
    <w:rsid w:val="001757D7"/>
    <w:rsid w:val="001B5261"/>
    <w:rsid w:val="001D5F45"/>
    <w:rsid w:val="001E1654"/>
    <w:rsid w:val="0020784B"/>
    <w:rsid w:val="00211665"/>
    <w:rsid w:val="002474F9"/>
    <w:rsid w:val="00256769"/>
    <w:rsid w:val="00267AA7"/>
    <w:rsid w:val="00274195"/>
    <w:rsid w:val="002C04D8"/>
    <w:rsid w:val="00315E09"/>
    <w:rsid w:val="00325EAB"/>
    <w:rsid w:val="00332F36"/>
    <w:rsid w:val="0035410E"/>
    <w:rsid w:val="0036602D"/>
    <w:rsid w:val="00384401"/>
    <w:rsid w:val="003933CA"/>
    <w:rsid w:val="00396E6D"/>
    <w:rsid w:val="003A77F6"/>
    <w:rsid w:val="003B0025"/>
    <w:rsid w:val="003D4097"/>
    <w:rsid w:val="003E33F6"/>
    <w:rsid w:val="004021CB"/>
    <w:rsid w:val="00415B80"/>
    <w:rsid w:val="00431D85"/>
    <w:rsid w:val="00435AED"/>
    <w:rsid w:val="00463353"/>
    <w:rsid w:val="004B2D09"/>
    <w:rsid w:val="004B2D69"/>
    <w:rsid w:val="004C2446"/>
    <w:rsid w:val="004C3ABD"/>
    <w:rsid w:val="004E4A85"/>
    <w:rsid w:val="004F0B91"/>
    <w:rsid w:val="0050256B"/>
    <w:rsid w:val="00507806"/>
    <w:rsid w:val="00514C9D"/>
    <w:rsid w:val="00520450"/>
    <w:rsid w:val="005233E5"/>
    <w:rsid w:val="00526D43"/>
    <w:rsid w:val="00544C9B"/>
    <w:rsid w:val="00563935"/>
    <w:rsid w:val="00581BFA"/>
    <w:rsid w:val="005A7EDA"/>
    <w:rsid w:val="005C045E"/>
    <w:rsid w:val="005E404C"/>
    <w:rsid w:val="006045E7"/>
    <w:rsid w:val="00606277"/>
    <w:rsid w:val="006138CE"/>
    <w:rsid w:val="00630579"/>
    <w:rsid w:val="00646BE6"/>
    <w:rsid w:val="006515AB"/>
    <w:rsid w:val="006573A2"/>
    <w:rsid w:val="00681354"/>
    <w:rsid w:val="0068329F"/>
    <w:rsid w:val="00686746"/>
    <w:rsid w:val="00696549"/>
    <w:rsid w:val="00696A49"/>
    <w:rsid w:val="006B7C6C"/>
    <w:rsid w:val="006F171C"/>
    <w:rsid w:val="006F3483"/>
    <w:rsid w:val="0071479D"/>
    <w:rsid w:val="00733744"/>
    <w:rsid w:val="00734D59"/>
    <w:rsid w:val="00737B84"/>
    <w:rsid w:val="00737EDA"/>
    <w:rsid w:val="007419C9"/>
    <w:rsid w:val="00766234"/>
    <w:rsid w:val="007710BE"/>
    <w:rsid w:val="007750D6"/>
    <w:rsid w:val="007B7459"/>
    <w:rsid w:val="007D4F4E"/>
    <w:rsid w:val="007D7C7B"/>
    <w:rsid w:val="007E09EF"/>
    <w:rsid w:val="007E15C9"/>
    <w:rsid w:val="007E448A"/>
    <w:rsid w:val="007E5330"/>
    <w:rsid w:val="008044D7"/>
    <w:rsid w:val="008529CE"/>
    <w:rsid w:val="0087125A"/>
    <w:rsid w:val="00872566"/>
    <w:rsid w:val="008817D6"/>
    <w:rsid w:val="008923DE"/>
    <w:rsid w:val="008A1784"/>
    <w:rsid w:val="008A178E"/>
    <w:rsid w:val="008A3F83"/>
    <w:rsid w:val="008A5EA7"/>
    <w:rsid w:val="008B3C3A"/>
    <w:rsid w:val="008B5327"/>
    <w:rsid w:val="008E5A9C"/>
    <w:rsid w:val="008F6A78"/>
    <w:rsid w:val="0090166F"/>
    <w:rsid w:val="00910766"/>
    <w:rsid w:val="0091465D"/>
    <w:rsid w:val="00930010"/>
    <w:rsid w:val="00950AE2"/>
    <w:rsid w:val="00957F48"/>
    <w:rsid w:val="00966A5C"/>
    <w:rsid w:val="00970F7B"/>
    <w:rsid w:val="00977B86"/>
    <w:rsid w:val="00984676"/>
    <w:rsid w:val="00991AE8"/>
    <w:rsid w:val="0099266E"/>
    <w:rsid w:val="009B2E9D"/>
    <w:rsid w:val="009B3202"/>
    <w:rsid w:val="009B3BF9"/>
    <w:rsid w:val="009C0EED"/>
    <w:rsid w:val="009C5EA2"/>
    <w:rsid w:val="009E3F39"/>
    <w:rsid w:val="00A10D96"/>
    <w:rsid w:val="00A23A10"/>
    <w:rsid w:val="00A31860"/>
    <w:rsid w:val="00A3631C"/>
    <w:rsid w:val="00A5697D"/>
    <w:rsid w:val="00A77E1B"/>
    <w:rsid w:val="00A8624F"/>
    <w:rsid w:val="00A9196F"/>
    <w:rsid w:val="00A93116"/>
    <w:rsid w:val="00AA02DB"/>
    <w:rsid w:val="00AB4F8D"/>
    <w:rsid w:val="00AC42CA"/>
    <w:rsid w:val="00AC5E2C"/>
    <w:rsid w:val="00AD1940"/>
    <w:rsid w:val="00B2048F"/>
    <w:rsid w:val="00B210E2"/>
    <w:rsid w:val="00B30D59"/>
    <w:rsid w:val="00B44B46"/>
    <w:rsid w:val="00B53F60"/>
    <w:rsid w:val="00B71167"/>
    <w:rsid w:val="00B71EAC"/>
    <w:rsid w:val="00BC766A"/>
    <w:rsid w:val="00BE6E06"/>
    <w:rsid w:val="00C02E09"/>
    <w:rsid w:val="00C2259C"/>
    <w:rsid w:val="00C242C4"/>
    <w:rsid w:val="00C31D22"/>
    <w:rsid w:val="00C37E13"/>
    <w:rsid w:val="00C463B8"/>
    <w:rsid w:val="00C850E9"/>
    <w:rsid w:val="00C877B6"/>
    <w:rsid w:val="00CB5D6F"/>
    <w:rsid w:val="00CE7D73"/>
    <w:rsid w:val="00D12468"/>
    <w:rsid w:val="00D26ABA"/>
    <w:rsid w:val="00D52E63"/>
    <w:rsid w:val="00D6345F"/>
    <w:rsid w:val="00D635F0"/>
    <w:rsid w:val="00D81510"/>
    <w:rsid w:val="00D840C2"/>
    <w:rsid w:val="00D85250"/>
    <w:rsid w:val="00D86FAF"/>
    <w:rsid w:val="00D87458"/>
    <w:rsid w:val="00DA6B9A"/>
    <w:rsid w:val="00DB314E"/>
    <w:rsid w:val="00DD3DEA"/>
    <w:rsid w:val="00DF5C01"/>
    <w:rsid w:val="00DF61EA"/>
    <w:rsid w:val="00E061E8"/>
    <w:rsid w:val="00E353B3"/>
    <w:rsid w:val="00E36481"/>
    <w:rsid w:val="00E833B7"/>
    <w:rsid w:val="00E93D7C"/>
    <w:rsid w:val="00EB7DD0"/>
    <w:rsid w:val="00EC5E0E"/>
    <w:rsid w:val="00EF1A2C"/>
    <w:rsid w:val="00F043FE"/>
    <w:rsid w:val="00F12915"/>
    <w:rsid w:val="00F365A1"/>
    <w:rsid w:val="00F62F99"/>
    <w:rsid w:val="00F65BA7"/>
    <w:rsid w:val="00F670BC"/>
    <w:rsid w:val="00F85ED9"/>
    <w:rsid w:val="00FC617C"/>
    <w:rsid w:val="00FE08F2"/>
    <w:rsid w:val="00FE133D"/>
    <w:rsid w:val="00FF37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941e"/>
    </o:shapedefaults>
    <o:shapelayout v:ext="edit">
      <o:idmap v:ext="edit" data="1"/>
    </o:shapelayout>
  </w:shapeDefaults>
  <w:decimalSymbol w:val="."/>
  <w:listSeparator w:val=","/>
  <w14:docId w14:val="246596C2"/>
  <w15:chartTrackingRefBased/>
  <w15:docId w15:val="{8DAE5701-3C91-4585-ABBE-A827676D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3DE"/>
    <w:pPr>
      <w:ind w:firstLine="357"/>
    </w:pPr>
    <w:rPr>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C"/>
    <w:pPr>
      <w:tabs>
        <w:tab w:val="center" w:pos="4513"/>
        <w:tab w:val="right" w:pos="9026"/>
      </w:tabs>
    </w:pPr>
  </w:style>
  <w:style w:type="character" w:customStyle="1" w:styleId="HeaderChar">
    <w:name w:val="Header Char"/>
    <w:link w:val="Header"/>
    <w:uiPriority w:val="99"/>
    <w:rsid w:val="00F670BC"/>
    <w:rPr>
      <w:sz w:val="24"/>
      <w:szCs w:val="22"/>
      <w:lang w:val="en-GB" w:eastAsia="en-US"/>
    </w:rPr>
  </w:style>
  <w:style w:type="paragraph" w:styleId="Footer">
    <w:name w:val="footer"/>
    <w:basedOn w:val="Normal"/>
    <w:link w:val="FooterChar"/>
    <w:uiPriority w:val="99"/>
    <w:unhideWhenUsed/>
    <w:rsid w:val="00F670BC"/>
    <w:pPr>
      <w:tabs>
        <w:tab w:val="center" w:pos="4513"/>
        <w:tab w:val="right" w:pos="9026"/>
      </w:tabs>
    </w:pPr>
  </w:style>
  <w:style w:type="character" w:customStyle="1" w:styleId="FooterChar">
    <w:name w:val="Footer Char"/>
    <w:link w:val="Footer"/>
    <w:uiPriority w:val="99"/>
    <w:rsid w:val="00F670BC"/>
    <w:rPr>
      <w:sz w:val="24"/>
      <w:szCs w:val="22"/>
      <w:lang w:val="en-GB" w:eastAsia="en-US"/>
    </w:rPr>
  </w:style>
  <w:style w:type="table" w:styleId="TableGrid">
    <w:name w:val="Table Grid"/>
    <w:basedOn w:val="TableNormal"/>
    <w:uiPriority w:val="59"/>
    <w:rsid w:val="00D8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839"/>
    <w:pPr>
      <w:spacing w:after="200" w:line="276" w:lineRule="auto"/>
      <w:ind w:left="720" w:firstLine="0"/>
      <w:contextualSpacing/>
    </w:pPr>
    <w:rPr>
      <w:rFonts w:ascii="Calibri" w:hAnsi="Calibri"/>
      <w:sz w:val="22"/>
      <w:lang w:val="en-NZ"/>
    </w:rPr>
  </w:style>
  <w:style w:type="paragraph" w:styleId="PlainText">
    <w:name w:val="Plain Text"/>
    <w:basedOn w:val="Normal"/>
    <w:link w:val="PlainTextChar"/>
    <w:uiPriority w:val="99"/>
    <w:unhideWhenUsed/>
    <w:rsid w:val="00D6345F"/>
    <w:pPr>
      <w:ind w:firstLine="0"/>
    </w:pPr>
    <w:rPr>
      <w:rFonts w:ascii="Calibri" w:hAnsi="Calibri"/>
      <w:sz w:val="22"/>
      <w:szCs w:val="21"/>
      <w:lang w:val="en-NZ"/>
    </w:rPr>
  </w:style>
  <w:style w:type="character" w:customStyle="1" w:styleId="PlainTextChar">
    <w:name w:val="Plain Text Char"/>
    <w:link w:val="PlainText"/>
    <w:uiPriority w:val="99"/>
    <w:rsid w:val="00D6345F"/>
    <w:rPr>
      <w:rFonts w:ascii="Calibri" w:hAnsi="Calibri"/>
      <w:sz w:val="22"/>
      <w:szCs w:val="21"/>
      <w:lang w:eastAsia="en-US"/>
    </w:rPr>
  </w:style>
  <w:style w:type="character" w:styleId="CommentReference">
    <w:name w:val="annotation reference"/>
    <w:uiPriority w:val="99"/>
    <w:semiHidden/>
    <w:unhideWhenUsed/>
    <w:rsid w:val="0035410E"/>
    <w:rPr>
      <w:sz w:val="16"/>
      <w:szCs w:val="16"/>
    </w:rPr>
  </w:style>
  <w:style w:type="paragraph" w:styleId="CommentText">
    <w:name w:val="annotation text"/>
    <w:basedOn w:val="Normal"/>
    <w:link w:val="CommentTextChar"/>
    <w:uiPriority w:val="99"/>
    <w:semiHidden/>
    <w:unhideWhenUsed/>
    <w:rsid w:val="0035410E"/>
    <w:rPr>
      <w:sz w:val="20"/>
      <w:szCs w:val="20"/>
    </w:rPr>
  </w:style>
  <w:style w:type="character" w:customStyle="1" w:styleId="CommentTextChar">
    <w:name w:val="Comment Text Char"/>
    <w:link w:val="CommentText"/>
    <w:uiPriority w:val="99"/>
    <w:semiHidden/>
    <w:rsid w:val="0035410E"/>
    <w:rPr>
      <w:lang w:val="en-GB" w:eastAsia="en-US"/>
    </w:rPr>
  </w:style>
  <w:style w:type="paragraph" w:styleId="CommentSubject">
    <w:name w:val="annotation subject"/>
    <w:basedOn w:val="CommentText"/>
    <w:next w:val="CommentText"/>
    <w:link w:val="CommentSubjectChar"/>
    <w:uiPriority w:val="99"/>
    <w:semiHidden/>
    <w:unhideWhenUsed/>
    <w:rsid w:val="0035410E"/>
    <w:rPr>
      <w:b/>
      <w:bCs/>
    </w:rPr>
  </w:style>
  <w:style w:type="character" w:customStyle="1" w:styleId="CommentSubjectChar">
    <w:name w:val="Comment Subject Char"/>
    <w:link w:val="CommentSubject"/>
    <w:uiPriority w:val="99"/>
    <w:semiHidden/>
    <w:rsid w:val="0035410E"/>
    <w:rPr>
      <w:b/>
      <w:bCs/>
      <w:lang w:val="en-GB" w:eastAsia="en-US"/>
    </w:rPr>
  </w:style>
  <w:style w:type="paragraph" w:styleId="BalloonText">
    <w:name w:val="Balloon Text"/>
    <w:basedOn w:val="Normal"/>
    <w:link w:val="BalloonTextChar"/>
    <w:uiPriority w:val="99"/>
    <w:semiHidden/>
    <w:unhideWhenUsed/>
    <w:rsid w:val="0035410E"/>
    <w:rPr>
      <w:rFonts w:ascii="Segoe UI" w:hAnsi="Segoe UI" w:cs="Segoe UI"/>
      <w:sz w:val="18"/>
      <w:szCs w:val="18"/>
    </w:rPr>
  </w:style>
  <w:style w:type="character" w:customStyle="1" w:styleId="BalloonTextChar">
    <w:name w:val="Balloon Text Char"/>
    <w:link w:val="BalloonText"/>
    <w:uiPriority w:val="99"/>
    <w:semiHidden/>
    <w:rsid w:val="0035410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Murphy</dc:creator>
  <cp:keywords/>
  <cp:lastModifiedBy>Leanne McGregor</cp:lastModifiedBy>
  <cp:revision>4</cp:revision>
  <dcterms:created xsi:type="dcterms:W3CDTF">2019-09-15T06:37:00Z</dcterms:created>
  <dcterms:modified xsi:type="dcterms:W3CDTF">2019-09-15T09:32:00Z</dcterms:modified>
</cp:coreProperties>
</file>