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39AC2" w14:textId="77777777" w:rsidR="008A1784" w:rsidRPr="003D4097" w:rsidRDefault="00696A49" w:rsidP="00332F36">
      <w:pPr>
        <w:pStyle w:val="ListParagraph"/>
        <w:pBdr>
          <w:bottom w:val="single" w:sz="4" w:space="1" w:color="auto"/>
        </w:pBdr>
        <w:jc w:val="center"/>
        <w:rPr>
          <w:rFonts w:ascii="Arial" w:hAnsi="Arial" w:cs="Arial"/>
          <w:sz w:val="52"/>
          <w:szCs w:val="52"/>
          <w:lang w:val="en-US"/>
        </w:rPr>
      </w:pPr>
      <w:r>
        <w:rPr>
          <w:rFonts w:ascii="Arial" w:hAnsi="Arial" w:cs="Arial"/>
          <w:sz w:val="52"/>
          <w:szCs w:val="52"/>
          <w:lang w:val="en-US"/>
        </w:rPr>
        <w:t>Finishing Table</w:t>
      </w:r>
    </w:p>
    <w:p w14:paraId="3AF4F744" w14:textId="77777777" w:rsidR="004021CB" w:rsidRPr="006138CE" w:rsidRDefault="004021CB" w:rsidP="00606277">
      <w:pPr>
        <w:ind w:firstLine="0"/>
        <w:rPr>
          <w:rFonts w:cs="Arial"/>
          <w:sz w:val="28"/>
          <w:szCs w:val="28"/>
          <w:lang w:val="en-US"/>
        </w:rPr>
      </w:pPr>
      <w:r w:rsidRPr="00325EAB">
        <w:rPr>
          <w:rFonts w:cs="Arial"/>
          <w:sz w:val="28"/>
          <w:szCs w:val="28"/>
          <w:lang w:val="en-US"/>
        </w:rPr>
        <w:t>Hazards</w:t>
      </w:r>
      <w:r w:rsidR="00E93D7C" w:rsidRPr="00325EAB">
        <w:rPr>
          <w:rFonts w:cs="Arial"/>
          <w:sz w:val="28"/>
          <w:szCs w:val="28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D87458" w:rsidRPr="002474F9" w14:paraId="1DAC2EB5" w14:textId="77777777" w:rsidTr="00C850E9">
        <w:tc>
          <w:tcPr>
            <w:tcW w:w="2376" w:type="dxa"/>
            <w:shd w:val="clear" w:color="auto" w:fill="auto"/>
          </w:tcPr>
          <w:p w14:paraId="62BED008" w14:textId="77777777" w:rsidR="00D87458" w:rsidRPr="002474F9" w:rsidRDefault="00D87458" w:rsidP="007710BE">
            <w:pPr>
              <w:ind w:firstLine="0"/>
              <w:rPr>
                <w:rFonts w:cs="Arial"/>
                <w:b/>
                <w:sz w:val="22"/>
                <w:lang w:val="en-US"/>
              </w:rPr>
            </w:pPr>
            <w:r w:rsidRPr="002474F9">
              <w:rPr>
                <w:rFonts w:cs="Arial"/>
                <w:b/>
                <w:sz w:val="22"/>
                <w:lang w:val="en-US"/>
              </w:rPr>
              <w:t>Hazards</w:t>
            </w:r>
          </w:p>
        </w:tc>
        <w:tc>
          <w:tcPr>
            <w:tcW w:w="6866" w:type="dxa"/>
            <w:shd w:val="clear" w:color="auto" w:fill="auto"/>
          </w:tcPr>
          <w:p w14:paraId="4D3FA510" w14:textId="77777777" w:rsidR="00D87458" w:rsidRPr="002474F9" w:rsidRDefault="00D87458" w:rsidP="007710BE">
            <w:pPr>
              <w:ind w:firstLine="0"/>
              <w:rPr>
                <w:rFonts w:cs="Arial"/>
                <w:b/>
                <w:sz w:val="22"/>
                <w:lang w:val="en-US"/>
              </w:rPr>
            </w:pPr>
            <w:r w:rsidRPr="002474F9">
              <w:rPr>
                <w:rFonts w:cs="Arial"/>
                <w:b/>
                <w:sz w:val="22"/>
                <w:lang w:val="en-US"/>
              </w:rPr>
              <w:t>Controls</w:t>
            </w:r>
          </w:p>
        </w:tc>
      </w:tr>
      <w:tr w:rsidR="00D87458" w:rsidRPr="002474F9" w14:paraId="087181AB" w14:textId="77777777" w:rsidTr="00C850E9">
        <w:tc>
          <w:tcPr>
            <w:tcW w:w="2376" w:type="dxa"/>
            <w:shd w:val="clear" w:color="auto" w:fill="auto"/>
          </w:tcPr>
          <w:p w14:paraId="71888BB3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Noise</w:t>
            </w:r>
          </w:p>
        </w:tc>
        <w:tc>
          <w:tcPr>
            <w:tcW w:w="6866" w:type="dxa"/>
            <w:shd w:val="clear" w:color="auto" w:fill="auto"/>
          </w:tcPr>
          <w:p w14:paraId="1E6449D7" w14:textId="68C158F4" w:rsidR="00C850E9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Class 5 hearing protection must be worn. These may be ear plugs or ear muffs</w:t>
            </w:r>
            <w:r w:rsidR="00ED36E3">
              <w:rPr>
                <w:rFonts w:cs="Arial"/>
                <w:sz w:val="22"/>
                <w:lang w:val="en-NZ"/>
              </w:rPr>
              <w:t>.</w:t>
            </w:r>
          </w:p>
        </w:tc>
      </w:tr>
      <w:tr w:rsidR="00D87458" w:rsidRPr="002474F9" w14:paraId="5268319D" w14:textId="77777777" w:rsidTr="00C850E9">
        <w:tc>
          <w:tcPr>
            <w:tcW w:w="2376" w:type="dxa"/>
            <w:shd w:val="clear" w:color="auto" w:fill="auto"/>
          </w:tcPr>
          <w:p w14:paraId="05883851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Manual handling</w:t>
            </w:r>
          </w:p>
        </w:tc>
        <w:tc>
          <w:tcPr>
            <w:tcW w:w="6866" w:type="dxa"/>
            <w:shd w:val="clear" w:color="auto" w:fill="auto"/>
          </w:tcPr>
          <w:p w14:paraId="55E541EF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Use appropriate lifting techniques: bend your knees, not your back. Do not twist. Turn using your feet and keeping your body straight.</w:t>
            </w:r>
          </w:p>
          <w:p w14:paraId="571F44BD" w14:textId="77777777" w:rsidR="006138CE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Hold timber close to your body.</w:t>
            </w:r>
          </w:p>
          <w:p w14:paraId="659CFB79" w14:textId="5C7E7210" w:rsidR="00A747DD" w:rsidRPr="002474F9" w:rsidRDefault="00A747DD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Gloves are provided and are optional</w:t>
            </w:r>
            <w:r w:rsidR="00ED36E3">
              <w:rPr>
                <w:rFonts w:cs="Arial"/>
                <w:sz w:val="22"/>
                <w:lang w:val="en-NZ"/>
              </w:rPr>
              <w:t>.</w:t>
            </w:r>
          </w:p>
        </w:tc>
      </w:tr>
      <w:tr w:rsidR="00D87458" w:rsidRPr="002474F9" w14:paraId="259240A9" w14:textId="77777777" w:rsidTr="00C850E9">
        <w:tc>
          <w:tcPr>
            <w:tcW w:w="2376" w:type="dxa"/>
            <w:shd w:val="clear" w:color="auto" w:fill="auto"/>
          </w:tcPr>
          <w:p w14:paraId="02443A04" w14:textId="77777777" w:rsidR="00D87458" w:rsidRPr="002474F9" w:rsidRDefault="002474F9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Nail gun operation</w:t>
            </w:r>
          </w:p>
        </w:tc>
        <w:tc>
          <w:tcPr>
            <w:tcW w:w="6866" w:type="dxa"/>
            <w:shd w:val="clear" w:color="auto" w:fill="auto"/>
          </w:tcPr>
          <w:p w14:paraId="0E726719" w14:textId="79EABF74" w:rsidR="002474F9" w:rsidRDefault="002474F9" w:rsidP="002474F9">
            <w:pPr>
              <w:ind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Only trained and authorised people are to operate the nail gun</w:t>
            </w:r>
            <w:r w:rsidR="00ED36E3">
              <w:rPr>
                <w:sz w:val="22"/>
                <w:lang w:val="en-US"/>
              </w:rPr>
              <w:t>.</w:t>
            </w:r>
          </w:p>
          <w:p w14:paraId="55E9F40A" w14:textId="77777777" w:rsidR="002474F9" w:rsidRPr="002474F9" w:rsidRDefault="002474F9" w:rsidP="002474F9">
            <w:pPr>
              <w:ind w:firstLine="0"/>
              <w:rPr>
                <w:sz w:val="22"/>
                <w:lang w:val="en-US"/>
              </w:rPr>
            </w:pPr>
            <w:r w:rsidRPr="002474F9">
              <w:rPr>
                <w:sz w:val="22"/>
                <w:lang w:val="en-US"/>
              </w:rPr>
              <w:t xml:space="preserve">The operator’s hands must be away from the firing area. </w:t>
            </w:r>
          </w:p>
          <w:p w14:paraId="0B43F8D4" w14:textId="77777777" w:rsidR="002474F9" w:rsidRPr="002474F9" w:rsidRDefault="002474F9" w:rsidP="002474F9">
            <w:pPr>
              <w:ind w:firstLine="0"/>
              <w:rPr>
                <w:sz w:val="22"/>
                <w:lang w:val="en-US"/>
              </w:rPr>
            </w:pPr>
            <w:r w:rsidRPr="002474F9">
              <w:rPr>
                <w:sz w:val="22"/>
                <w:lang w:val="en-US"/>
              </w:rPr>
              <w:t>Nail the bottom of the timber first.</w:t>
            </w:r>
          </w:p>
          <w:p w14:paraId="49ADA4A6" w14:textId="77777777" w:rsidR="006138CE" w:rsidRPr="002474F9" w:rsidRDefault="006138CE" w:rsidP="006138CE">
            <w:pPr>
              <w:ind w:firstLine="0"/>
              <w:rPr>
                <w:rFonts w:cs="Arial"/>
                <w:sz w:val="22"/>
                <w:lang w:val="en-NZ"/>
              </w:rPr>
            </w:pPr>
          </w:p>
        </w:tc>
      </w:tr>
      <w:tr w:rsidR="008044D7" w:rsidRPr="002474F9" w14:paraId="31EC45E7" w14:textId="77777777" w:rsidTr="00C850E9">
        <w:tc>
          <w:tcPr>
            <w:tcW w:w="2376" w:type="dxa"/>
            <w:shd w:val="clear" w:color="auto" w:fill="auto"/>
          </w:tcPr>
          <w:p w14:paraId="76C74A64" w14:textId="77777777" w:rsidR="008044D7" w:rsidRPr="002474F9" w:rsidRDefault="002474F9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Trip hazards</w:t>
            </w:r>
          </w:p>
        </w:tc>
        <w:tc>
          <w:tcPr>
            <w:tcW w:w="6866" w:type="dxa"/>
            <w:shd w:val="clear" w:color="auto" w:fill="auto"/>
          </w:tcPr>
          <w:p w14:paraId="567DC49B" w14:textId="3DBFB7B5" w:rsidR="008044D7" w:rsidRPr="002474F9" w:rsidRDefault="002474F9" w:rsidP="00C850E9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sz w:val="22"/>
                <w:lang w:val="en-US"/>
              </w:rPr>
              <w:t>Be aware of where the air hose is. Keep it out of the way</w:t>
            </w:r>
            <w:r w:rsidR="00ED36E3">
              <w:rPr>
                <w:sz w:val="22"/>
                <w:lang w:val="en-US"/>
              </w:rPr>
              <w:t>.</w:t>
            </w:r>
          </w:p>
        </w:tc>
      </w:tr>
    </w:tbl>
    <w:p w14:paraId="50426F5B" w14:textId="77777777" w:rsidR="00D87458" w:rsidRDefault="00D87458" w:rsidP="00606277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1FB6D7FE" w14:textId="77777777" w:rsidR="00041969" w:rsidRPr="003D4097" w:rsidRDefault="00041969" w:rsidP="00606277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4488EE42" w14:textId="77777777" w:rsidR="00606277" w:rsidRPr="003D4097" w:rsidRDefault="00606277" w:rsidP="00606277">
      <w:pPr>
        <w:ind w:firstLine="0"/>
        <w:rPr>
          <w:rFonts w:cs="Arial"/>
          <w:szCs w:val="24"/>
          <w:lang w:val="en-US"/>
        </w:rPr>
      </w:pPr>
    </w:p>
    <w:p w14:paraId="542942A7" w14:textId="77777777" w:rsidR="00606277" w:rsidRPr="003D4097" w:rsidRDefault="009C0EED" w:rsidP="00606277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PPE:</w:t>
      </w:r>
      <w:r w:rsidR="00681354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</w: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 </w:t>
      </w:r>
      <w:r w:rsidR="00DE07DE">
        <w:rPr>
          <w:rFonts w:eastAsia="Times New Roman" w:cs="Arial"/>
          <w:color w:val="000000"/>
          <w:szCs w:val="24"/>
          <w:lang w:eastAsia="en-NZ"/>
        </w:rPr>
        <w:pict w14:anchorId="52853E29">
          <v:shape id="_x0000_i1026" type="#_x0000_t75" style="width:51.75pt;height:49.5pt">
            <v:imagedata r:id="rId7" o:title="Boots"/>
          </v:shape>
        </w:pic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</w: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</w:t>
      </w:r>
      <w:r w:rsidR="00DE07DE">
        <w:rPr>
          <w:rFonts w:eastAsia="Times New Roman" w:cs="Arial"/>
          <w:color w:val="000000"/>
          <w:szCs w:val="24"/>
          <w:lang w:eastAsia="en-NZ"/>
        </w:rPr>
        <w:pict w14:anchorId="5CAE8A0E">
          <v:shape id="_x0000_i1027" type="#_x0000_t75" style="width:55.5pt;height:57pt">
            <v:imagedata r:id="rId8" o:title="Ear muffs"/>
          </v:shape>
        </w:pic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 </w:t>
      </w:r>
      <w:r w:rsidR="00DE07DE">
        <w:rPr>
          <w:rFonts w:eastAsia="Times New Roman" w:cs="Arial"/>
          <w:color w:val="000000"/>
          <w:szCs w:val="24"/>
          <w:lang w:eastAsia="en-NZ"/>
        </w:rPr>
        <w:pict w14:anchorId="2EF3172D">
          <v:shape id="_x0000_i1028" type="#_x0000_t75" style="width:58.5pt;height:54pt">
            <v:imagedata r:id="rId9" o:title="Glasses"/>
          </v:shape>
        </w:pic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   </w:t>
      </w:r>
      <w:r w:rsidR="00DE07DE">
        <w:pict w14:anchorId="3ECCD5E4">
          <v:shape id="_x0000_i1029" type="#_x0000_t75" style="width:52.5pt;height:57pt">
            <v:imagedata r:id="rId10" o:title="Gloves"/>
          </v:shape>
        </w:pict>
      </w:r>
    </w:p>
    <w:p w14:paraId="4DEED0FE" w14:textId="77777777" w:rsidR="00332F36" w:rsidRDefault="00332F36" w:rsidP="00332F36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5DD46F52" w14:textId="77777777" w:rsidR="00332F36" w:rsidRPr="003D4097" w:rsidRDefault="00332F36" w:rsidP="00332F36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39BF8ED5" w14:textId="77777777" w:rsidR="00332F36" w:rsidRPr="003D4097" w:rsidRDefault="00332F36" w:rsidP="00332F36">
      <w:pPr>
        <w:ind w:firstLine="0"/>
        <w:rPr>
          <w:rFonts w:cs="Arial"/>
          <w:szCs w:val="24"/>
          <w:lang w:val="en-US"/>
        </w:rPr>
      </w:pPr>
    </w:p>
    <w:p w14:paraId="04D74664" w14:textId="77777777" w:rsidR="00174B9A" w:rsidRPr="00E93D7C" w:rsidRDefault="00174B9A" w:rsidP="00606277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Qualification:</w:t>
      </w:r>
    </w:p>
    <w:p w14:paraId="51B428F8" w14:textId="7EF76A40" w:rsidR="00174B9A" w:rsidRPr="00544C9B" w:rsidRDefault="00174B9A" w:rsidP="00606277">
      <w:pPr>
        <w:ind w:firstLine="0"/>
        <w:rPr>
          <w:rFonts w:cs="Arial"/>
          <w:lang w:val="en-US"/>
        </w:rPr>
      </w:pPr>
      <w:r w:rsidRPr="00544C9B">
        <w:rPr>
          <w:rFonts w:cs="Arial"/>
          <w:lang w:val="en-US"/>
        </w:rPr>
        <w:t xml:space="preserve">Only trained and authorised staff are to </w:t>
      </w:r>
      <w:r w:rsidR="002474F9">
        <w:rPr>
          <w:rFonts w:cs="Arial"/>
          <w:lang w:val="en-US"/>
        </w:rPr>
        <w:t xml:space="preserve">work at the </w:t>
      </w:r>
      <w:r w:rsidR="0068329F">
        <w:rPr>
          <w:rFonts w:cs="Arial"/>
          <w:lang w:val="en-US"/>
        </w:rPr>
        <w:t>finishing table</w:t>
      </w:r>
      <w:r w:rsidR="00ED36E3">
        <w:rPr>
          <w:rFonts w:cs="Arial"/>
          <w:lang w:val="en-US"/>
        </w:rPr>
        <w:t>.</w:t>
      </w:r>
    </w:p>
    <w:p w14:paraId="0794863E" w14:textId="77777777" w:rsidR="00105105" w:rsidRPr="003D4097" w:rsidRDefault="00105105" w:rsidP="00105105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67EEAB53" w14:textId="77777777" w:rsidR="00105105" w:rsidRPr="003D4097" w:rsidRDefault="00105105" w:rsidP="00105105">
      <w:pPr>
        <w:ind w:firstLine="0"/>
        <w:rPr>
          <w:rFonts w:cs="Arial"/>
          <w:szCs w:val="24"/>
          <w:lang w:val="en-US"/>
        </w:rPr>
      </w:pPr>
    </w:p>
    <w:p w14:paraId="4A2F6ED6" w14:textId="77777777" w:rsidR="009C0EED" w:rsidRDefault="00D87458" w:rsidP="009C0EED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Pre-</w:t>
      </w:r>
      <w:r w:rsidR="00A66ED1">
        <w:rPr>
          <w:rFonts w:cs="Arial"/>
          <w:sz w:val="28"/>
          <w:szCs w:val="28"/>
          <w:lang w:val="en-US"/>
        </w:rPr>
        <w:t>start checks</w:t>
      </w:r>
      <w:r w:rsidR="00105105" w:rsidRPr="00E93D7C">
        <w:rPr>
          <w:rFonts w:cs="Arial"/>
          <w:sz w:val="28"/>
          <w:szCs w:val="28"/>
          <w:lang w:val="en-US"/>
        </w:rPr>
        <w:t>:</w:t>
      </w:r>
      <w:r w:rsidR="008A1784" w:rsidRPr="00E93D7C">
        <w:rPr>
          <w:rFonts w:cs="Arial"/>
          <w:sz w:val="28"/>
          <w:szCs w:val="28"/>
          <w:lang w:val="en-US"/>
        </w:rPr>
        <w:t xml:space="preserve"> </w:t>
      </w:r>
    </w:p>
    <w:p w14:paraId="18BBDFDC" w14:textId="74B40EBC" w:rsidR="00F365A1" w:rsidRDefault="00F365A1" w:rsidP="009C0EED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Check the condition of the nail gun. Ensure the hoses are in good condition and the coupling is secure</w:t>
      </w:r>
      <w:r w:rsidR="00ED36E3">
        <w:rPr>
          <w:rFonts w:cs="Arial"/>
          <w:szCs w:val="28"/>
          <w:lang w:val="en-US"/>
        </w:rPr>
        <w:t>.</w:t>
      </w:r>
    </w:p>
    <w:p w14:paraId="7A87C5C6" w14:textId="77777777" w:rsidR="00F365A1" w:rsidRDefault="00F365A1" w:rsidP="009C0EED">
      <w:pPr>
        <w:ind w:firstLine="0"/>
        <w:rPr>
          <w:rFonts w:cs="Arial"/>
          <w:szCs w:val="28"/>
          <w:lang w:val="en-US"/>
        </w:rPr>
      </w:pPr>
    </w:p>
    <w:p w14:paraId="45BB2860" w14:textId="77777777" w:rsidR="009C0EED" w:rsidRDefault="007D4F4E" w:rsidP="009C0EED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br w:type="page"/>
      </w:r>
      <w:r w:rsidR="009C0EED" w:rsidRPr="00E93D7C">
        <w:rPr>
          <w:rFonts w:cs="Arial"/>
          <w:sz w:val="28"/>
          <w:szCs w:val="28"/>
          <w:lang w:val="en-US"/>
        </w:rPr>
        <w:lastRenderedPageBreak/>
        <w:t>Operation:</w:t>
      </w:r>
      <w:r w:rsidR="00462D49">
        <w:rPr>
          <w:rFonts w:cs="Arial"/>
          <w:sz w:val="28"/>
          <w:szCs w:val="28"/>
          <w:lang w:val="en-US"/>
        </w:rPr>
        <w:t xml:space="preserve"> Finishing Table</w:t>
      </w:r>
    </w:p>
    <w:p w14:paraId="3808D6FF" w14:textId="77777777" w:rsidR="00D6345F" w:rsidRDefault="00D6345F" w:rsidP="009C0EED">
      <w:pPr>
        <w:ind w:firstLine="0"/>
        <w:rPr>
          <w:rFonts w:cs="Arial"/>
          <w:sz w:val="28"/>
          <w:szCs w:val="28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850"/>
        <w:gridCol w:w="4598"/>
      </w:tblGrid>
      <w:tr w:rsidR="006B7C6C" w:rsidRPr="00093568" w14:paraId="5ACA3B98" w14:textId="77777777" w:rsidTr="000A4DEE">
        <w:trPr>
          <w:trHeight w:val="439"/>
        </w:trPr>
        <w:tc>
          <w:tcPr>
            <w:tcW w:w="3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2CD299" w14:textId="77777777" w:rsidR="006B7C6C" w:rsidRDefault="006B7C6C" w:rsidP="000A4DE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09808E1" w14:textId="77777777" w:rsidR="006B7C6C" w:rsidRPr="00544C9B" w:rsidRDefault="00ED36E3" w:rsidP="000A4DEE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NZ"/>
              </w:rPr>
              <w:pict w14:anchorId="53365CAD">
                <v:shape id="Picture 10" o:spid="_x0000_i1030" type="#_x0000_t75" style="width:142.5pt;height:106.5pt;rotation:90;visibility:visible">
                  <v:imagedata r:id="rId11" o:title="2016-08-08 08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97CA7" w14:textId="77777777" w:rsidR="006B7C6C" w:rsidRPr="00093568" w:rsidRDefault="006B7C6C" w:rsidP="000A4DE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FCF22" w14:textId="77777777" w:rsidR="006B7C6C" w:rsidRPr="00093568" w:rsidRDefault="006B7C6C" w:rsidP="000A4DE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6B7C6C" w:rsidRPr="00093568" w14:paraId="517A67C0" w14:textId="77777777" w:rsidTr="000A4DEE">
        <w:trPr>
          <w:trHeight w:val="439"/>
        </w:trPr>
        <w:tc>
          <w:tcPr>
            <w:tcW w:w="3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13CF" w14:textId="77777777" w:rsidR="006B7C6C" w:rsidRPr="00544C9B" w:rsidRDefault="006B7C6C" w:rsidP="000A4DE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D9AA7" w14:textId="77777777" w:rsidR="006B7C6C" w:rsidRPr="00544C9B" w:rsidRDefault="006B7C6C" w:rsidP="000A4DEE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544C9B">
              <w:rPr>
                <w:rFonts w:ascii="Arial" w:hAnsi="Arial" w:cs="Arial"/>
                <w:sz w:val="44"/>
                <w:szCs w:val="44"/>
              </w:rPr>
              <w:t>1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2EA2F" w14:textId="77777777" w:rsidR="006B7C6C" w:rsidRPr="00462D49" w:rsidRDefault="0068329F" w:rsidP="000A4DEE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68329F">
              <w:rPr>
                <w:rFonts w:ascii="Arial" w:hAnsi="Arial" w:cs="Arial"/>
                <w:sz w:val="24"/>
                <w:szCs w:val="28"/>
              </w:rPr>
              <w:t>Add lintels, etc</w:t>
            </w:r>
            <w:r>
              <w:rPr>
                <w:rFonts w:ascii="Arial" w:hAnsi="Arial" w:cs="Arial"/>
                <w:sz w:val="24"/>
                <w:szCs w:val="28"/>
              </w:rPr>
              <w:t xml:space="preserve">. as required. </w:t>
            </w:r>
          </w:p>
          <w:p w14:paraId="28CEEE08" w14:textId="77777777" w:rsidR="00462D49" w:rsidRPr="00462D49" w:rsidRDefault="00462D49" w:rsidP="00462D49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258E8465" w14:textId="77777777" w:rsidR="00462D49" w:rsidRPr="00462D49" w:rsidRDefault="00462D49" w:rsidP="000A4DEE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Rip down where needed to correct size.</w:t>
            </w:r>
          </w:p>
          <w:p w14:paraId="6779E836" w14:textId="77777777" w:rsidR="00462D49" w:rsidRDefault="00462D49" w:rsidP="00462D49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</w:p>
          <w:p w14:paraId="4ACE516F" w14:textId="3AA63B4F" w:rsidR="00462D49" w:rsidRPr="00462D49" w:rsidRDefault="00462D49" w:rsidP="000A4DEE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8"/>
              </w:rPr>
            </w:pPr>
            <w:r w:rsidRPr="00462D49">
              <w:rPr>
                <w:rFonts w:ascii="Arial" w:hAnsi="Arial" w:cs="Arial"/>
                <w:sz w:val="24"/>
                <w:szCs w:val="28"/>
              </w:rPr>
              <w:t>Shoot skew nails in from nogs to stud</w:t>
            </w:r>
            <w:r w:rsidR="00ED36E3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6816E5CA" w14:textId="77777777" w:rsidR="00462D49" w:rsidRPr="007D4F4E" w:rsidRDefault="00462D49" w:rsidP="00462D49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FEB03C5" w14:textId="77777777" w:rsidR="006B7C6C" w:rsidRDefault="006B7C6C" w:rsidP="009C0EED">
      <w:pPr>
        <w:ind w:firstLine="0"/>
        <w:rPr>
          <w:rFonts w:cs="Arial"/>
          <w:sz w:val="28"/>
          <w:szCs w:val="28"/>
          <w:lang w:val="en-US"/>
        </w:rPr>
      </w:pPr>
    </w:p>
    <w:p w14:paraId="55FC804C" w14:textId="77777777" w:rsidR="006B7C6C" w:rsidRDefault="006B7C6C" w:rsidP="009C0EED">
      <w:pPr>
        <w:ind w:firstLine="0"/>
        <w:rPr>
          <w:rFonts w:cs="Arial"/>
          <w:sz w:val="28"/>
          <w:szCs w:val="28"/>
          <w:lang w:val="en-US"/>
        </w:rPr>
      </w:pPr>
    </w:p>
    <w:tbl>
      <w:tblPr>
        <w:tblW w:w="896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112"/>
      </w:tblGrid>
      <w:tr w:rsidR="00256769" w:rsidRPr="00093568" w14:paraId="6BAE2665" w14:textId="77777777" w:rsidTr="006041B2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2B462" w14:textId="77777777" w:rsidR="00256769" w:rsidRPr="00093568" w:rsidRDefault="00256769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EE618" w14:textId="77777777" w:rsidR="00256769" w:rsidRPr="00093568" w:rsidRDefault="00256769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256769" w:rsidRPr="00093568" w14:paraId="4C000AB7" w14:textId="77777777" w:rsidTr="006041B2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3DE51" w14:textId="77777777" w:rsidR="00256769" w:rsidRPr="00544C9B" w:rsidRDefault="00256769" w:rsidP="004E4A85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2</w:t>
            </w:r>
          </w:p>
        </w:tc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47304" w14:textId="77777777" w:rsidR="00256769" w:rsidRPr="00F401E8" w:rsidRDefault="00256769" w:rsidP="0068329F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8"/>
              </w:rPr>
            </w:pPr>
            <w:r w:rsidRPr="00F401E8">
              <w:rPr>
                <w:rFonts w:ascii="Arial" w:hAnsi="Arial" w:cs="Arial"/>
                <w:sz w:val="24"/>
                <w:szCs w:val="28"/>
              </w:rPr>
              <w:t>Check the frames to ensure there is no bowing</w:t>
            </w:r>
            <w:r>
              <w:rPr>
                <w:rFonts w:ascii="Arial" w:hAnsi="Arial" w:cs="Arial"/>
                <w:sz w:val="24"/>
                <w:szCs w:val="28"/>
              </w:rPr>
              <w:t xml:space="preserve">. </w:t>
            </w:r>
          </w:p>
          <w:p w14:paraId="0C6D0CAA" w14:textId="77777777" w:rsidR="00256769" w:rsidRPr="00F401E8" w:rsidRDefault="00256769" w:rsidP="0068329F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</w:p>
          <w:p w14:paraId="4E8B8FAD" w14:textId="77777777" w:rsidR="00462D49" w:rsidRDefault="00256769" w:rsidP="00462D49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If there is bowing, re</w:t>
            </w:r>
            <w:r w:rsidR="00F401E8">
              <w:rPr>
                <w:rFonts w:ascii="Arial" w:hAnsi="Arial" w:cs="Arial"/>
                <w:sz w:val="24"/>
                <w:szCs w:val="28"/>
              </w:rPr>
              <w:t>move the stud, adjust the nog</w:t>
            </w:r>
            <w:r>
              <w:rPr>
                <w:rFonts w:ascii="Arial" w:hAnsi="Arial" w:cs="Arial"/>
                <w:sz w:val="24"/>
                <w:szCs w:val="28"/>
              </w:rPr>
              <w:t xml:space="preserve"> and replace the stud. </w:t>
            </w:r>
          </w:p>
          <w:p w14:paraId="5B13C958" w14:textId="77777777" w:rsidR="00462D49" w:rsidRDefault="00462D49" w:rsidP="00462D49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</w:p>
          <w:p w14:paraId="21202B95" w14:textId="77777777" w:rsidR="00462D49" w:rsidRPr="00462D49" w:rsidRDefault="00462D49" w:rsidP="00462D49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8"/>
              </w:rPr>
            </w:pPr>
            <w:r w:rsidRPr="00462D49">
              <w:rPr>
                <w:rFonts w:ascii="Arial" w:hAnsi="Arial" w:cs="Arial"/>
                <w:sz w:val="24"/>
                <w:szCs w:val="28"/>
              </w:rPr>
              <w:t xml:space="preserve">Apply additional items such as angle braces, etc. </w:t>
            </w:r>
          </w:p>
          <w:p w14:paraId="6A34BB35" w14:textId="77777777" w:rsidR="00462D49" w:rsidRDefault="00462D49" w:rsidP="00462D49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</w:p>
          <w:p w14:paraId="03FED66B" w14:textId="77777777" w:rsidR="00F401E8" w:rsidRDefault="00F401E8" w:rsidP="0068329F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8"/>
              </w:rPr>
            </w:pPr>
            <w:r w:rsidRPr="00F401E8">
              <w:rPr>
                <w:rFonts w:ascii="Arial" w:hAnsi="Arial" w:cs="Arial"/>
                <w:sz w:val="24"/>
                <w:szCs w:val="28"/>
              </w:rPr>
              <w:t xml:space="preserve">Check overall quality and ensure it is within the customer’s expectation: all components flush, all nails nailed tidily, </w:t>
            </w:r>
            <w:r>
              <w:rPr>
                <w:rFonts w:ascii="Arial" w:hAnsi="Arial" w:cs="Arial"/>
                <w:sz w:val="24"/>
                <w:szCs w:val="28"/>
              </w:rPr>
              <w:t xml:space="preserve">all timber aligned. </w:t>
            </w:r>
          </w:p>
          <w:p w14:paraId="62748B81" w14:textId="77777777" w:rsidR="00462D49" w:rsidRDefault="00462D49" w:rsidP="00462D49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</w:p>
          <w:p w14:paraId="2C18BC64" w14:textId="163E06AA" w:rsidR="00462D49" w:rsidRPr="00F401E8" w:rsidRDefault="00462D49" w:rsidP="0068329F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Nail frames to each other, on outside of frame,  for transport stability</w:t>
            </w:r>
            <w:r w:rsidR="00ED36E3">
              <w:rPr>
                <w:rFonts w:ascii="Arial" w:hAnsi="Arial" w:cs="Arial"/>
                <w:sz w:val="24"/>
                <w:szCs w:val="28"/>
              </w:rPr>
              <w:t>.</w:t>
            </w:r>
          </w:p>
        </w:tc>
      </w:tr>
    </w:tbl>
    <w:p w14:paraId="38A7E5C6" w14:textId="77777777" w:rsidR="00544C9B" w:rsidRDefault="00544C9B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896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112"/>
      </w:tblGrid>
      <w:tr w:rsidR="00256769" w:rsidRPr="00093568" w14:paraId="02682E50" w14:textId="77777777" w:rsidTr="006041B2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6A7DC" w14:textId="77777777" w:rsidR="00256769" w:rsidRPr="00093568" w:rsidRDefault="00256769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26EFA" w14:textId="77777777" w:rsidR="00256769" w:rsidRPr="00093568" w:rsidRDefault="00256769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256769" w:rsidRPr="00093568" w14:paraId="716E9069" w14:textId="77777777" w:rsidTr="006041B2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55D18" w14:textId="77777777" w:rsidR="00256769" w:rsidRPr="00544C9B" w:rsidRDefault="00256769" w:rsidP="004E4A85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3</w:t>
            </w:r>
          </w:p>
        </w:tc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15E1A" w14:textId="77777777" w:rsidR="00256769" w:rsidRPr="00256769" w:rsidRDefault="00256769" w:rsidP="00256769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Move the frame to the stack for removal. </w:t>
            </w:r>
          </w:p>
          <w:p w14:paraId="52D3EA14" w14:textId="77777777" w:rsidR="00256769" w:rsidRPr="00256769" w:rsidRDefault="00256769" w:rsidP="00256769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26C7EAEB" w14:textId="77777777" w:rsidR="00256769" w:rsidRPr="00582245" w:rsidRDefault="00256769" w:rsidP="00256769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Use two people if the frame is heavy.</w:t>
            </w:r>
          </w:p>
          <w:p w14:paraId="5E8BF131" w14:textId="77777777" w:rsidR="00582245" w:rsidRDefault="00582245" w:rsidP="00582245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</w:p>
          <w:p w14:paraId="39B0CB01" w14:textId="64926DBD" w:rsidR="00582245" w:rsidRPr="00462D49" w:rsidRDefault="00582245" w:rsidP="00582245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Strap finished product with metal band strapping</w:t>
            </w:r>
            <w:r w:rsidR="00ED36E3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4E68B5E9" w14:textId="77777777" w:rsidR="00462D49" w:rsidRDefault="00462D49" w:rsidP="00582245">
            <w:pPr>
              <w:pStyle w:val="PlainText"/>
              <w:rPr>
                <w:rFonts w:ascii="Arial" w:hAnsi="Arial" w:cs="Arial"/>
                <w:sz w:val="24"/>
                <w:szCs w:val="28"/>
              </w:rPr>
            </w:pPr>
          </w:p>
          <w:p w14:paraId="22178F9A" w14:textId="77777777" w:rsidR="00582245" w:rsidRPr="00582245" w:rsidRDefault="00462D49" w:rsidP="00582245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8"/>
              </w:rPr>
            </w:pPr>
            <w:r w:rsidRPr="00462D49">
              <w:rPr>
                <w:rFonts w:ascii="Arial" w:hAnsi="Arial" w:cs="Arial"/>
                <w:sz w:val="24"/>
                <w:szCs w:val="28"/>
              </w:rPr>
              <w:t>Wrap the finished product with plastic sheeting and nail into place.</w:t>
            </w:r>
          </w:p>
          <w:p w14:paraId="7CECC642" w14:textId="77777777" w:rsidR="00462D49" w:rsidRDefault="00462D49" w:rsidP="00462D49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</w:p>
          <w:p w14:paraId="227EBE7A" w14:textId="6088DE86" w:rsidR="00462D49" w:rsidRPr="00462D49" w:rsidRDefault="00462D49" w:rsidP="00256769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8"/>
              </w:rPr>
            </w:pPr>
            <w:r w:rsidRPr="00462D49">
              <w:rPr>
                <w:rFonts w:ascii="Arial" w:hAnsi="Arial" w:cs="Arial"/>
                <w:sz w:val="24"/>
                <w:szCs w:val="28"/>
              </w:rPr>
              <w:t>Apply the correct label to the finished packet</w:t>
            </w:r>
            <w:r w:rsidR="00ED36E3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735E0265" w14:textId="77777777" w:rsidR="00462D49" w:rsidRDefault="00462D49" w:rsidP="00462D49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</w:p>
          <w:p w14:paraId="788EBFBE" w14:textId="7DCDA5F9" w:rsidR="00462D49" w:rsidRPr="00462D49" w:rsidRDefault="00462D49" w:rsidP="00256769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8"/>
              </w:rPr>
            </w:pPr>
            <w:r w:rsidRPr="00462D49">
              <w:rPr>
                <w:rFonts w:ascii="Arial" w:hAnsi="Arial" w:cs="Arial"/>
                <w:sz w:val="24"/>
                <w:szCs w:val="28"/>
              </w:rPr>
              <w:t>Check the measurements of the finished product against the label</w:t>
            </w:r>
            <w:r w:rsidR="00ED36E3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175EE153" w14:textId="77777777" w:rsidR="00462D49" w:rsidRDefault="00462D49" w:rsidP="00462D49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</w:p>
          <w:p w14:paraId="2DF6E606" w14:textId="556545DB" w:rsidR="00462D49" w:rsidRPr="00462D49" w:rsidRDefault="00462D49" w:rsidP="00256769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8"/>
              </w:rPr>
            </w:pPr>
            <w:r w:rsidRPr="00462D49">
              <w:rPr>
                <w:rFonts w:ascii="Arial" w:hAnsi="Arial" w:cs="Arial"/>
                <w:sz w:val="24"/>
                <w:szCs w:val="28"/>
              </w:rPr>
              <w:t>Move outside for removal by the forklift operator</w:t>
            </w:r>
            <w:r w:rsidR="00ED36E3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73E348D9" w14:textId="77777777" w:rsidR="00256769" w:rsidRPr="00256769" w:rsidRDefault="00256769" w:rsidP="00256769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 w:rsidRPr="00256769"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</w:tc>
      </w:tr>
    </w:tbl>
    <w:p w14:paraId="39A6F56B" w14:textId="77777777" w:rsidR="007419C9" w:rsidRDefault="007419C9" w:rsidP="009C0EED">
      <w:pPr>
        <w:spacing w:line="360" w:lineRule="auto"/>
        <w:jc w:val="center"/>
        <w:rPr>
          <w:sz w:val="16"/>
          <w:szCs w:val="16"/>
        </w:rPr>
      </w:pPr>
    </w:p>
    <w:p w14:paraId="5521EBA7" w14:textId="77777777" w:rsidR="0020784B" w:rsidRDefault="00B71EAC" w:rsidP="0020784B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Shut Down:</w:t>
      </w:r>
    </w:p>
    <w:p w14:paraId="4E7F8D2F" w14:textId="66872AFC" w:rsidR="00332F36" w:rsidRDefault="00256769" w:rsidP="0020784B">
      <w:pPr>
        <w:ind w:firstLine="0"/>
        <w:rPr>
          <w:rFonts w:cs="Arial"/>
          <w:sz w:val="28"/>
          <w:szCs w:val="28"/>
          <w:lang w:val="en-US"/>
        </w:rPr>
        <w:sectPr w:rsidR="00332F36" w:rsidSect="00EC5E0E">
          <w:headerReference w:type="default" r:id="rId12"/>
          <w:footerReference w:type="default" r:id="rId13"/>
          <w:pgSz w:w="11906" w:h="16838"/>
          <w:pgMar w:top="1440" w:right="1440" w:bottom="1440" w:left="1440" w:header="283" w:footer="283" w:gutter="0"/>
          <w:cols w:space="708"/>
          <w:docGrid w:linePitch="360"/>
        </w:sectPr>
      </w:pPr>
      <w:r>
        <w:rPr>
          <w:rFonts w:cs="Arial"/>
          <w:szCs w:val="28"/>
          <w:lang w:val="en-US"/>
        </w:rPr>
        <w:t>Tidy up the area</w:t>
      </w:r>
      <w:r w:rsidR="00ED36E3">
        <w:rPr>
          <w:rFonts w:cs="Arial"/>
          <w:sz w:val="28"/>
          <w:szCs w:val="28"/>
          <w:lang w:val="en-US"/>
        </w:rPr>
        <w:t>.</w:t>
      </w:r>
      <w:bookmarkStart w:id="0" w:name="_GoBack"/>
      <w:bookmarkEnd w:id="0"/>
    </w:p>
    <w:p w14:paraId="0E5813A7" w14:textId="77777777" w:rsidR="0015646A" w:rsidRDefault="0015646A" w:rsidP="0020784B">
      <w:pPr>
        <w:ind w:firstLine="0"/>
        <w:rPr>
          <w:rFonts w:cs="Arial"/>
          <w:sz w:val="28"/>
          <w:szCs w:val="28"/>
          <w:lang w:val="en-US"/>
        </w:rPr>
      </w:pPr>
    </w:p>
    <w:p w14:paraId="63F69D65" w14:textId="77777777" w:rsidR="0015646A" w:rsidRDefault="0015646A" w:rsidP="0015646A">
      <w:pPr>
        <w:ind w:left="720" w:firstLine="0"/>
        <w:rPr>
          <w:rFonts w:cs="Arial"/>
          <w:szCs w:val="24"/>
          <w:lang w:val="en-US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402"/>
        <w:gridCol w:w="3119"/>
        <w:gridCol w:w="3118"/>
        <w:gridCol w:w="3402"/>
      </w:tblGrid>
      <w:tr w:rsidR="00332F36" w:rsidRPr="008612D1" w14:paraId="7C024D22" w14:textId="77777777" w:rsidTr="00332F36">
        <w:tc>
          <w:tcPr>
            <w:tcW w:w="1242" w:type="dxa"/>
            <w:shd w:val="clear" w:color="auto" w:fill="auto"/>
          </w:tcPr>
          <w:p w14:paraId="0701209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before="80" w:line="480" w:lineRule="auto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DATE</w:t>
            </w:r>
          </w:p>
        </w:tc>
        <w:tc>
          <w:tcPr>
            <w:tcW w:w="3402" w:type="dxa"/>
          </w:tcPr>
          <w:p w14:paraId="514BB564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TRAINEE NAME</w:t>
            </w:r>
          </w:p>
        </w:tc>
        <w:tc>
          <w:tcPr>
            <w:tcW w:w="3119" w:type="dxa"/>
            <w:shd w:val="clear" w:color="auto" w:fill="auto"/>
          </w:tcPr>
          <w:p w14:paraId="607A9F2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SIGNATURE</w:t>
            </w:r>
          </w:p>
        </w:tc>
        <w:tc>
          <w:tcPr>
            <w:tcW w:w="3118" w:type="dxa"/>
          </w:tcPr>
          <w:p w14:paraId="5B39B074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TRAINER</w:t>
            </w:r>
          </w:p>
        </w:tc>
        <w:tc>
          <w:tcPr>
            <w:tcW w:w="3402" w:type="dxa"/>
          </w:tcPr>
          <w:p w14:paraId="4F333EF0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SIGNATURE</w:t>
            </w:r>
          </w:p>
        </w:tc>
      </w:tr>
      <w:tr w:rsidR="00332F36" w:rsidRPr="008612D1" w14:paraId="1346E23A" w14:textId="77777777" w:rsidTr="00332F36">
        <w:tc>
          <w:tcPr>
            <w:tcW w:w="1242" w:type="dxa"/>
          </w:tcPr>
          <w:p w14:paraId="7F560A4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2D572F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71A7CBC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4D41D35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156354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1B165553" w14:textId="77777777" w:rsidTr="00332F36">
        <w:tc>
          <w:tcPr>
            <w:tcW w:w="1242" w:type="dxa"/>
          </w:tcPr>
          <w:p w14:paraId="2161813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4A80DE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2E2928D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7C115BA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0F53C4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46A2F150" w14:textId="77777777" w:rsidTr="00332F36">
        <w:tc>
          <w:tcPr>
            <w:tcW w:w="1242" w:type="dxa"/>
          </w:tcPr>
          <w:p w14:paraId="42D4095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B777E0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22A1B6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7469D78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B7DDD6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561BF51E" w14:textId="77777777" w:rsidTr="00332F36">
        <w:tc>
          <w:tcPr>
            <w:tcW w:w="1242" w:type="dxa"/>
          </w:tcPr>
          <w:p w14:paraId="7410557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1AA9F8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79B7B36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176B0FD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14BDAF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0E94EE71" w14:textId="77777777" w:rsidTr="00332F36">
        <w:tc>
          <w:tcPr>
            <w:tcW w:w="1242" w:type="dxa"/>
          </w:tcPr>
          <w:p w14:paraId="0997735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231989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3B6CE1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670D12E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B9B443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60599673" w14:textId="77777777" w:rsidTr="00332F36">
        <w:tc>
          <w:tcPr>
            <w:tcW w:w="1242" w:type="dxa"/>
          </w:tcPr>
          <w:p w14:paraId="028C0D4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1E6981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6666E4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72A146D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026ECD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27766235" w14:textId="77777777" w:rsidTr="00332F36">
        <w:tc>
          <w:tcPr>
            <w:tcW w:w="1242" w:type="dxa"/>
          </w:tcPr>
          <w:p w14:paraId="67EDB48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532CD4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28FAAFE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343C16B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03FB7A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1E009C43" w14:textId="77777777" w:rsidTr="00332F36">
        <w:tc>
          <w:tcPr>
            <w:tcW w:w="1242" w:type="dxa"/>
          </w:tcPr>
          <w:p w14:paraId="03A2567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5DCA30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7C65E33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6BCA488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A4D995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37B43536" w14:textId="77777777" w:rsidTr="00332F36">
        <w:tc>
          <w:tcPr>
            <w:tcW w:w="1242" w:type="dxa"/>
          </w:tcPr>
          <w:p w14:paraId="1877814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BA7001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0BC66C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6BEA42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AAC1BD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1B9980C6" w14:textId="77777777" w:rsidTr="00332F36">
        <w:tc>
          <w:tcPr>
            <w:tcW w:w="1242" w:type="dxa"/>
          </w:tcPr>
          <w:p w14:paraId="176A1E1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D10A75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62F1097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540568B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E8FBED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3FC5FCED" w14:textId="77777777" w:rsidTr="00332F36">
        <w:tc>
          <w:tcPr>
            <w:tcW w:w="1242" w:type="dxa"/>
          </w:tcPr>
          <w:p w14:paraId="6AEDDBC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21670A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71ECE2E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7CA8EA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0CEFCD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781608F2" w14:textId="77777777" w:rsidTr="00332F36">
        <w:tc>
          <w:tcPr>
            <w:tcW w:w="1242" w:type="dxa"/>
          </w:tcPr>
          <w:p w14:paraId="2984D48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7D952D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74C1D9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5E17B34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E46401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</w:tbl>
    <w:p w14:paraId="00623483" w14:textId="77777777" w:rsidR="00B71EAC" w:rsidRPr="003D4097" w:rsidRDefault="00B71EAC" w:rsidP="0020784B">
      <w:pPr>
        <w:ind w:firstLine="0"/>
        <w:rPr>
          <w:rFonts w:cs="Arial"/>
          <w:sz w:val="36"/>
          <w:szCs w:val="36"/>
          <w:lang w:val="en-US"/>
        </w:rPr>
      </w:pPr>
    </w:p>
    <w:sectPr w:rsidR="00B71EAC" w:rsidRPr="003D4097" w:rsidSect="00332F36">
      <w:pgSz w:w="16838" w:h="11906" w:orient="landscape"/>
      <w:pgMar w:top="1440" w:right="1440" w:bottom="1440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F303E" w14:textId="77777777" w:rsidR="00DE07DE" w:rsidRDefault="00DE07DE" w:rsidP="00F670BC">
      <w:r>
        <w:separator/>
      </w:r>
    </w:p>
  </w:endnote>
  <w:endnote w:type="continuationSeparator" w:id="0">
    <w:p w14:paraId="2C82EF28" w14:textId="77777777" w:rsidR="00DE07DE" w:rsidRDefault="00DE07DE" w:rsidP="00F67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33F82" w14:textId="77777777" w:rsidR="00630579" w:rsidRPr="00D941B7" w:rsidRDefault="00ED36E3" w:rsidP="00630579">
    <w:pPr>
      <w:pStyle w:val="Footer"/>
      <w:rPr>
        <w:b/>
        <w:sz w:val="16"/>
      </w:rPr>
    </w:pPr>
    <w:r>
      <w:rPr>
        <w:noProof/>
      </w:rPr>
      <w:pict w14:anchorId="4AE855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31" type="#_x0000_t75" alt="Description: safewise Logo.RGB" style="width:46.5pt;height:23.25pt;visibility:visible">
          <v:imagedata r:id="rId1" o:title=" safewise Logo"/>
        </v:shape>
      </w:pict>
    </w:r>
    <w:r w:rsidR="00630579">
      <w:rPr>
        <w:noProof/>
      </w:rPr>
      <w:tab/>
    </w:r>
    <w:r w:rsidR="00630579">
      <w:rPr>
        <w:noProof/>
      </w:rPr>
      <w:tab/>
    </w:r>
    <w:r w:rsidR="00630579" w:rsidRPr="002728E6">
      <w:rPr>
        <w:sz w:val="16"/>
      </w:rPr>
      <w:t xml:space="preserve">Page </w:t>
    </w:r>
    <w:r w:rsidR="00630579" w:rsidRPr="002728E6">
      <w:rPr>
        <w:b/>
        <w:sz w:val="16"/>
      </w:rPr>
      <w:fldChar w:fldCharType="begin"/>
    </w:r>
    <w:r w:rsidR="00630579" w:rsidRPr="002728E6">
      <w:rPr>
        <w:b/>
        <w:sz w:val="16"/>
      </w:rPr>
      <w:instrText xml:space="preserve"> PAGE  \* Arabic  \* MERGEFORMAT </w:instrText>
    </w:r>
    <w:r w:rsidR="00630579" w:rsidRPr="002728E6">
      <w:rPr>
        <w:b/>
        <w:sz w:val="16"/>
      </w:rPr>
      <w:fldChar w:fldCharType="separate"/>
    </w:r>
    <w:r w:rsidR="001702B2">
      <w:rPr>
        <w:b/>
        <w:noProof/>
        <w:sz w:val="16"/>
      </w:rPr>
      <w:t>3</w:t>
    </w:r>
    <w:r w:rsidR="00630579" w:rsidRPr="002728E6">
      <w:rPr>
        <w:b/>
        <w:sz w:val="16"/>
      </w:rPr>
      <w:fldChar w:fldCharType="end"/>
    </w:r>
    <w:r w:rsidR="00630579" w:rsidRPr="002728E6">
      <w:rPr>
        <w:sz w:val="16"/>
      </w:rPr>
      <w:t xml:space="preserve"> of </w:t>
    </w:r>
    <w:r w:rsidR="00630579" w:rsidRPr="002728E6">
      <w:rPr>
        <w:b/>
        <w:sz w:val="16"/>
      </w:rPr>
      <w:fldChar w:fldCharType="begin"/>
    </w:r>
    <w:r w:rsidR="00630579" w:rsidRPr="002728E6">
      <w:rPr>
        <w:b/>
        <w:sz w:val="16"/>
      </w:rPr>
      <w:instrText xml:space="preserve"> NUMPAGES  \* Arabic  \* MERGEFORMAT </w:instrText>
    </w:r>
    <w:r w:rsidR="00630579" w:rsidRPr="002728E6">
      <w:rPr>
        <w:b/>
        <w:sz w:val="16"/>
      </w:rPr>
      <w:fldChar w:fldCharType="separate"/>
    </w:r>
    <w:r w:rsidR="001702B2">
      <w:rPr>
        <w:b/>
        <w:noProof/>
        <w:sz w:val="16"/>
      </w:rPr>
      <w:t>3</w:t>
    </w:r>
    <w:r w:rsidR="00630579" w:rsidRPr="002728E6">
      <w:rPr>
        <w:b/>
        <w:sz w:val="16"/>
      </w:rPr>
      <w:fldChar w:fldCharType="end"/>
    </w:r>
  </w:p>
  <w:p w14:paraId="781862D9" w14:textId="77777777" w:rsidR="00630579" w:rsidRDefault="00630579" w:rsidP="00630579">
    <w:pPr>
      <w:pStyle w:val="Footer"/>
    </w:pPr>
  </w:p>
  <w:p w14:paraId="5A950C27" w14:textId="77777777" w:rsidR="00630579" w:rsidRDefault="00630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ADD0D" w14:textId="77777777" w:rsidR="00DE07DE" w:rsidRDefault="00DE07DE" w:rsidP="00F670BC">
      <w:r>
        <w:separator/>
      </w:r>
    </w:p>
  </w:footnote>
  <w:footnote w:type="continuationSeparator" w:id="0">
    <w:p w14:paraId="147A1461" w14:textId="77777777" w:rsidR="00DE07DE" w:rsidRDefault="00DE07DE" w:rsidP="00F67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31203" w14:textId="77777777" w:rsidR="00F670BC" w:rsidRPr="00F670BC" w:rsidRDefault="00F670BC" w:rsidP="001702B2">
    <w:pPr>
      <w:pStyle w:val="Header"/>
      <w:jc w:val="center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1.25pt;height:41.25pt" o:bullet="t">
        <v:imagedata r:id="rId1" o:title="Safewise Tick SM RGB"/>
      </v:shape>
    </w:pict>
  </w:numPicBullet>
  <w:abstractNum w:abstractNumId="0" w15:restartNumberingAfterBreak="0">
    <w:nsid w:val="015B2B85"/>
    <w:multiLevelType w:val="hybridMultilevel"/>
    <w:tmpl w:val="893C2A82"/>
    <w:lvl w:ilvl="0" w:tplc="6B620ECA">
      <w:start w:val="1"/>
      <w:numFmt w:val="bullet"/>
      <w:lvlText w:val=""/>
      <w:lvlPicBulletId w:val="0"/>
      <w:lvlJc w:val="left"/>
      <w:pPr>
        <w:ind w:left="1212" w:hanging="360"/>
      </w:pPr>
      <w:rPr>
        <w:rFonts w:ascii="Symbol" w:hAnsi="Symbol" w:hint="default"/>
        <w:color w:val="auto"/>
        <w:sz w:val="22"/>
        <w:szCs w:val="22"/>
      </w:rPr>
    </w:lvl>
    <w:lvl w:ilvl="1" w:tplc="1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1DD358C"/>
    <w:multiLevelType w:val="hybridMultilevel"/>
    <w:tmpl w:val="C08AF480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375E6"/>
    <w:multiLevelType w:val="hybridMultilevel"/>
    <w:tmpl w:val="B9823082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2705A"/>
    <w:multiLevelType w:val="hybridMultilevel"/>
    <w:tmpl w:val="316A2C8E"/>
    <w:lvl w:ilvl="0" w:tplc="66227E6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CC311C2"/>
    <w:multiLevelType w:val="hybridMultilevel"/>
    <w:tmpl w:val="FA7E77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9446B"/>
    <w:multiLevelType w:val="hybridMultilevel"/>
    <w:tmpl w:val="ECFE8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F41D7"/>
    <w:multiLevelType w:val="hybridMultilevel"/>
    <w:tmpl w:val="91D06992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D6F80"/>
    <w:multiLevelType w:val="hybridMultilevel"/>
    <w:tmpl w:val="A740E2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characterSpacingControl w:val="doNotCompress"/>
  <w:hdrShapeDefaults>
    <o:shapedefaults v:ext="edit" spidmax="2049">
      <o:colormru v:ext="edit" colors="#f7941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3F6"/>
    <w:rsid w:val="00017E11"/>
    <w:rsid w:val="00041969"/>
    <w:rsid w:val="00044C86"/>
    <w:rsid w:val="00051426"/>
    <w:rsid w:val="000651F4"/>
    <w:rsid w:val="000A1DDE"/>
    <w:rsid w:val="000A1F92"/>
    <w:rsid w:val="000A4DEE"/>
    <w:rsid w:val="000B18D2"/>
    <w:rsid w:val="000E1B70"/>
    <w:rsid w:val="00100C2E"/>
    <w:rsid w:val="00105105"/>
    <w:rsid w:val="00113839"/>
    <w:rsid w:val="00124172"/>
    <w:rsid w:val="00127DA5"/>
    <w:rsid w:val="00137287"/>
    <w:rsid w:val="001427F9"/>
    <w:rsid w:val="00142FCD"/>
    <w:rsid w:val="001456B9"/>
    <w:rsid w:val="0015646A"/>
    <w:rsid w:val="00160F7E"/>
    <w:rsid w:val="001626B1"/>
    <w:rsid w:val="00163B50"/>
    <w:rsid w:val="001702B2"/>
    <w:rsid w:val="00174B9A"/>
    <w:rsid w:val="001B5261"/>
    <w:rsid w:val="001E1654"/>
    <w:rsid w:val="0020784B"/>
    <w:rsid w:val="00211665"/>
    <w:rsid w:val="002474F9"/>
    <w:rsid w:val="00256769"/>
    <w:rsid w:val="00274195"/>
    <w:rsid w:val="002C04D8"/>
    <w:rsid w:val="00325EAB"/>
    <w:rsid w:val="00332F36"/>
    <w:rsid w:val="0035410E"/>
    <w:rsid w:val="0036602D"/>
    <w:rsid w:val="003933CA"/>
    <w:rsid w:val="003B0025"/>
    <w:rsid w:val="003D4097"/>
    <w:rsid w:val="003E33F6"/>
    <w:rsid w:val="004021CB"/>
    <w:rsid w:val="00415B80"/>
    <w:rsid w:val="00431D85"/>
    <w:rsid w:val="00462D49"/>
    <w:rsid w:val="00463353"/>
    <w:rsid w:val="004A1F26"/>
    <w:rsid w:val="004B2D09"/>
    <w:rsid w:val="004B2D69"/>
    <w:rsid w:val="004C2446"/>
    <w:rsid w:val="004C3ABD"/>
    <w:rsid w:val="004E4A85"/>
    <w:rsid w:val="0050256B"/>
    <w:rsid w:val="00507806"/>
    <w:rsid w:val="00514C9D"/>
    <w:rsid w:val="00520450"/>
    <w:rsid w:val="005233E5"/>
    <w:rsid w:val="00526D43"/>
    <w:rsid w:val="00544C9B"/>
    <w:rsid w:val="00563935"/>
    <w:rsid w:val="00581BFA"/>
    <w:rsid w:val="00582245"/>
    <w:rsid w:val="005C045E"/>
    <w:rsid w:val="005E404C"/>
    <w:rsid w:val="006041B2"/>
    <w:rsid w:val="00606277"/>
    <w:rsid w:val="006138CE"/>
    <w:rsid w:val="00630579"/>
    <w:rsid w:val="00646BE6"/>
    <w:rsid w:val="006515AB"/>
    <w:rsid w:val="00681354"/>
    <w:rsid w:val="0068329F"/>
    <w:rsid w:val="00686746"/>
    <w:rsid w:val="00696549"/>
    <w:rsid w:val="00696A49"/>
    <w:rsid w:val="006B7C6C"/>
    <w:rsid w:val="006F3483"/>
    <w:rsid w:val="00733744"/>
    <w:rsid w:val="00737EDA"/>
    <w:rsid w:val="007419C9"/>
    <w:rsid w:val="007710BE"/>
    <w:rsid w:val="007B7459"/>
    <w:rsid w:val="007D4F4E"/>
    <w:rsid w:val="007D7C7B"/>
    <w:rsid w:val="007E09EF"/>
    <w:rsid w:val="007E448A"/>
    <w:rsid w:val="007E5330"/>
    <w:rsid w:val="008044D7"/>
    <w:rsid w:val="008529CE"/>
    <w:rsid w:val="0087125A"/>
    <w:rsid w:val="00872566"/>
    <w:rsid w:val="008817D6"/>
    <w:rsid w:val="008A1784"/>
    <w:rsid w:val="008A3F83"/>
    <w:rsid w:val="008B3C3A"/>
    <w:rsid w:val="008E5A9C"/>
    <w:rsid w:val="008F6A78"/>
    <w:rsid w:val="0090166F"/>
    <w:rsid w:val="00910766"/>
    <w:rsid w:val="0091465D"/>
    <w:rsid w:val="00930010"/>
    <w:rsid w:val="00950AE2"/>
    <w:rsid w:val="00966A5C"/>
    <w:rsid w:val="00970F7B"/>
    <w:rsid w:val="00977B86"/>
    <w:rsid w:val="00991AE8"/>
    <w:rsid w:val="0099266E"/>
    <w:rsid w:val="00997513"/>
    <w:rsid w:val="009B2E9D"/>
    <w:rsid w:val="009B3202"/>
    <w:rsid w:val="009B3BF9"/>
    <w:rsid w:val="009C0EED"/>
    <w:rsid w:val="009C5EA2"/>
    <w:rsid w:val="009E3F39"/>
    <w:rsid w:val="00A10D96"/>
    <w:rsid w:val="00A23A10"/>
    <w:rsid w:val="00A31860"/>
    <w:rsid w:val="00A3631C"/>
    <w:rsid w:val="00A5697D"/>
    <w:rsid w:val="00A66ED1"/>
    <w:rsid w:val="00A747DD"/>
    <w:rsid w:val="00A77E1B"/>
    <w:rsid w:val="00A9196F"/>
    <w:rsid w:val="00A93116"/>
    <w:rsid w:val="00AB4F8D"/>
    <w:rsid w:val="00AC42CA"/>
    <w:rsid w:val="00AC5E2C"/>
    <w:rsid w:val="00AD1940"/>
    <w:rsid w:val="00B2048F"/>
    <w:rsid w:val="00B210E2"/>
    <w:rsid w:val="00B44B46"/>
    <w:rsid w:val="00B53F60"/>
    <w:rsid w:val="00B71EAC"/>
    <w:rsid w:val="00BC766A"/>
    <w:rsid w:val="00BE746C"/>
    <w:rsid w:val="00C02E09"/>
    <w:rsid w:val="00C2259C"/>
    <w:rsid w:val="00C242C4"/>
    <w:rsid w:val="00C37E13"/>
    <w:rsid w:val="00C463B8"/>
    <w:rsid w:val="00C850E9"/>
    <w:rsid w:val="00C877B6"/>
    <w:rsid w:val="00CE7D73"/>
    <w:rsid w:val="00D12468"/>
    <w:rsid w:val="00D26ABA"/>
    <w:rsid w:val="00D6345F"/>
    <w:rsid w:val="00D635F0"/>
    <w:rsid w:val="00D87458"/>
    <w:rsid w:val="00DB314E"/>
    <w:rsid w:val="00DE07DE"/>
    <w:rsid w:val="00DF5C01"/>
    <w:rsid w:val="00DF61EA"/>
    <w:rsid w:val="00E061E8"/>
    <w:rsid w:val="00E353B3"/>
    <w:rsid w:val="00E93D7C"/>
    <w:rsid w:val="00EB7DD0"/>
    <w:rsid w:val="00EC5E0E"/>
    <w:rsid w:val="00ED36E3"/>
    <w:rsid w:val="00F365A1"/>
    <w:rsid w:val="00F401E8"/>
    <w:rsid w:val="00F62F99"/>
    <w:rsid w:val="00F65BA7"/>
    <w:rsid w:val="00F670BC"/>
    <w:rsid w:val="00F85ED9"/>
    <w:rsid w:val="00FC617C"/>
    <w:rsid w:val="00FE08F2"/>
    <w:rsid w:val="00FE133D"/>
    <w:rsid w:val="00FF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941e"/>
    </o:shapedefaults>
    <o:shapelayout v:ext="edit">
      <o:idmap v:ext="edit" data="1"/>
    </o:shapelayout>
  </w:shapeDefaults>
  <w:decimalSymbol w:val="."/>
  <w:listSeparator w:val=","/>
  <w14:docId w14:val="5F494748"/>
  <w15:chartTrackingRefBased/>
  <w15:docId w15:val="{63A8B1DA-0857-4F7E-A6B0-A08BC50B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365A1"/>
    <w:pPr>
      <w:ind w:firstLine="357"/>
    </w:pPr>
    <w:rPr>
      <w:sz w:val="24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70B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670BC"/>
    <w:rPr>
      <w:sz w:val="24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F670B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670BC"/>
    <w:rPr>
      <w:sz w:val="24"/>
      <w:szCs w:val="22"/>
      <w:lang w:val="en-GB" w:eastAsia="en-US"/>
    </w:rPr>
  </w:style>
  <w:style w:type="table" w:styleId="TableGrid">
    <w:name w:val="Table Grid"/>
    <w:basedOn w:val="TableNormal"/>
    <w:uiPriority w:val="59"/>
    <w:rsid w:val="00D87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3839"/>
    <w:pPr>
      <w:spacing w:after="200" w:line="276" w:lineRule="auto"/>
      <w:ind w:left="720" w:firstLine="0"/>
      <w:contextualSpacing/>
    </w:pPr>
    <w:rPr>
      <w:rFonts w:ascii="Calibri" w:hAnsi="Calibri"/>
      <w:sz w:val="22"/>
      <w:lang w:val="en-NZ"/>
    </w:rPr>
  </w:style>
  <w:style w:type="paragraph" w:styleId="PlainText">
    <w:name w:val="Plain Text"/>
    <w:basedOn w:val="Normal"/>
    <w:link w:val="PlainTextChar"/>
    <w:uiPriority w:val="99"/>
    <w:unhideWhenUsed/>
    <w:rsid w:val="00D6345F"/>
    <w:pPr>
      <w:ind w:firstLine="0"/>
    </w:pPr>
    <w:rPr>
      <w:rFonts w:ascii="Calibri" w:hAnsi="Calibri"/>
      <w:sz w:val="22"/>
      <w:szCs w:val="21"/>
      <w:lang w:val="en-NZ"/>
    </w:rPr>
  </w:style>
  <w:style w:type="character" w:customStyle="1" w:styleId="PlainTextChar">
    <w:name w:val="Plain Text Char"/>
    <w:link w:val="PlainText"/>
    <w:uiPriority w:val="99"/>
    <w:rsid w:val="00D6345F"/>
    <w:rPr>
      <w:rFonts w:ascii="Calibri" w:hAnsi="Calibri"/>
      <w:sz w:val="22"/>
      <w:szCs w:val="21"/>
      <w:lang w:eastAsia="en-US"/>
    </w:rPr>
  </w:style>
  <w:style w:type="character" w:styleId="CommentReference">
    <w:name w:val="annotation reference"/>
    <w:uiPriority w:val="99"/>
    <w:semiHidden/>
    <w:unhideWhenUsed/>
    <w:rsid w:val="003541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10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5410E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1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5410E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5410E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Murphy</dc:creator>
  <cp:keywords/>
  <cp:lastModifiedBy>Leanne McGregor</cp:lastModifiedBy>
  <cp:revision>3</cp:revision>
  <dcterms:created xsi:type="dcterms:W3CDTF">2019-09-15T06:30:00Z</dcterms:created>
  <dcterms:modified xsi:type="dcterms:W3CDTF">2019-09-15T07:37:00Z</dcterms:modified>
</cp:coreProperties>
</file>